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right="22"/>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tl w:val="0"/>
        </w:rPr>
        <w:t xml:space="preserve">Competition Brief </w:t>
      </w:r>
      <w:r w:rsidDel="00000000" w:rsidR="00000000" w:rsidRPr="00000000">
        <w:rPr>
          <w:rtl w:val="0"/>
        </w:rPr>
      </w:r>
    </w:p>
    <w:p w:rsidR="00000000" w:rsidDel="00000000" w:rsidP="00000000" w:rsidRDefault="00000000" w:rsidRPr="00000000" w14:paraId="0000000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Competition Title </w:t>
      </w: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Fashion Design and Technology </w:t>
      </w: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Competition Overview </w:t>
      </w:r>
      <w:r w:rsidDel="00000000" w:rsidR="00000000" w:rsidRPr="00000000">
        <w:rPr>
          <w:rtl w:val="0"/>
        </w:rPr>
      </w:r>
    </w:p>
    <w:p w:rsidR="00000000" w:rsidDel="00000000" w:rsidP="00000000" w:rsidRDefault="00000000" w:rsidRPr="00000000" w14:paraId="00000009">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rtl w:val="0"/>
        </w:rPr>
        <w:t xml:space="preserve">Fashion designers work in a number of ways in designing clothing and accessories. Fashion technology is the branch that deals with the technicalities involved in "making and selling" of a garment. </w:t>
      </w:r>
      <w:r w:rsidDel="00000000" w:rsidR="00000000" w:rsidRPr="00000000">
        <w:rPr>
          <w:rtl w:val="0"/>
        </w:rPr>
      </w:r>
    </w:p>
    <w:p w:rsidR="00000000" w:rsidDel="00000000" w:rsidP="00000000" w:rsidRDefault="00000000" w:rsidRPr="00000000" w14:paraId="0000000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76" w:lineRule="auto"/>
        <w:ind w:right="2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competition, competitors will be assessed on their creativity and understanding of Fashion Design &amp; Technology, whilst adhering to practice of both visual and trend research, and taking into consideration the length of time for construction.</w:t>
      </w:r>
    </w:p>
    <w:p w:rsidR="00000000" w:rsidDel="00000000" w:rsidP="00000000" w:rsidRDefault="00000000" w:rsidRPr="00000000" w14:paraId="0000000C">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Entry Criteria </w:t>
      </w:r>
      <w:r w:rsidDel="00000000" w:rsidR="00000000" w:rsidRPr="00000000">
        <w:rPr>
          <w:rtl w:val="0"/>
        </w:rPr>
      </w:r>
    </w:p>
    <w:p w:rsidR="00000000" w:rsidDel="00000000" w:rsidP="00000000" w:rsidRDefault="00000000" w:rsidRPr="00000000" w14:paraId="0000000E">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The competition is for those training for a career in the Fashion Industry and studying up to and including  a Level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art and design or fashion qualification.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sz w:val="24"/>
          <w:szCs w:val="24"/>
          <w:rtl w:val="0"/>
        </w:rPr>
        <w:t xml:space="preserve">Please ensure that your entrants have the skills and competences to complete the task.</w:t>
      </w:r>
      <w:r w:rsidDel="00000000" w:rsidR="00000000" w:rsidRPr="00000000">
        <w:rPr>
          <w:rtl w:val="0"/>
        </w:rPr>
      </w:r>
    </w:p>
    <w:p w:rsidR="00000000" w:rsidDel="00000000" w:rsidP="00000000" w:rsidRDefault="00000000" w:rsidRPr="00000000" w14:paraId="0000000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ind w:right="6"/>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Entry capacity restrictions by organisation </w:t>
      </w:r>
      <w:r w:rsidDel="00000000" w:rsidR="00000000" w:rsidRPr="00000000">
        <w:rPr>
          <w:rtl w:val="0"/>
        </w:rPr>
      </w:r>
    </w:p>
    <w:p w:rsidR="00000000" w:rsidDel="00000000" w:rsidP="00000000" w:rsidRDefault="00000000" w:rsidRPr="00000000" w14:paraId="00000011">
      <w:pPr>
        <w:spacing w:after="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Maximum of up to </w:t>
      </w:r>
      <w:r w:rsidDel="00000000" w:rsidR="00000000" w:rsidRPr="00000000">
        <w:rPr>
          <w:rFonts w:ascii="Arial" w:cs="Arial" w:eastAsia="Arial" w:hAnsi="Arial"/>
          <w:b w:val="1"/>
          <w:color w:val="000000"/>
          <w:sz w:val="24"/>
          <w:szCs w:val="24"/>
          <w:highlight w:val="white"/>
          <w:rtl w:val="0"/>
        </w:rPr>
        <w:t xml:space="preserve">3 entries per </w:t>
      </w:r>
      <w:r w:rsidDel="00000000" w:rsidR="00000000" w:rsidRPr="00000000">
        <w:rPr>
          <w:rFonts w:ascii="Arial" w:cs="Arial" w:eastAsia="Arial" w:hAnsi="Arial"/>
          <w:b w:val="1"/>
          <w:sz w:val="24"/>
          <w:szCs w:val="24"/>
          <w:highlight w:val="white"/>
          <w:rtl w:val="0"/>
        </w:rPr>
        <w:t xml:space="preserve">location</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Reserves</w:t>
      </w:r>
      <w:r w:rsidDel="00000000" w:rsidR="00000000" w:rsidRPr="00000000">
        <w:rPr>
          <w:rFonts w:ascii="Arial" w:cs="Arial" w:eastAsia="Arial" w:hAnsi="Arial"/>
          <w:sz w:val="24"/>
          <w:szCs w:val="24"/>
          <w:rtl w:val="0"/>
        </w:rPr>
        <w:t xml:space="preserve"> may also be registered to account for potential absences or withdrawals.</w:t>
      </w:r>
    </w:p>
    <w:p w:rsidR="00000000" w:rsidDel="00000000" w:rsidP="00000000" w:rsidRDefault="00000000" w:rsidRPr="00000000" w14:paraId="00000012">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is the maximum number of entries permitted by an organisation for this competition. This is determined by ‘location’ and ‘organisation’.  ‘Organisation’ refers to the competitors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training provider/employer. ‘Location’ refers to a site where the competitor studies / is employed.</w:t>
      </w:r>
    </w:p>
    <w:p w:rsidR="00000000" w:rsidDel="00000000" w:rsidP="00000000" w:rsidRDefault="00000000" w:rsidRPr="00000000" w14:paraId="00000014">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76" w:lineRule="auto"/>
        <w:ind w:right="22"/>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This competition is subject to a selection process please see entry  submission information. Ten successful competitors will go forward to the live final . Where capacity is identified the reserve competitors may be invited to compete.</w:t>
      </w:r>
    </w:p>
    <w:p w:rsidR="00000000" w:rsidDel="00000000" w:rsidP="00000000" w:rsidRDefault="00000000" w:rsidRPr="00000000" w14:paraId="00000016">
      <w:pPr>
        <w:spacing w:after="0" w:line="276" w:lineRule="auto"/>
        <w:ind w:right="22"/>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7">
      <w:pPr>
        <w:spacing w:after="0" w:line="276" w:lineRule="auto"/>
        <w:ind w:right="22"/>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further guidance on these capacities, </w:t>
      </w:r>
      <w:hyperlink r:id="rId7">
        <w:r w:rsidDel="00000000" w:rsidR="00000000" w:rsidRPr="00000000">
          <w:rPr>
            <w:rFonts w:ascii="Arial" w:cs="Arial" w:eastAsia="Arial" w:hAnsi="Arial"/>
            <w:color w:val="1155cc"/>
            <w:sz w:val="24"/>
            <w:szCs w:val="24"/>
            <w:u w:val="single"/>
            <w:rtl w:val="0"/>
          </w:rPr>
          <w:t xml:space="preserve">click here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9">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222222"/>
          <w:sz w:val="28"/>
          <w:szCs w:val="28"/>
          <w:rtl w:val="0"/>
        </w:rPr>
        <w:t xml:space="preserve">Brief  </w:t>
      </w:r>
      <w:r w:rsidDel="00000000" w:rsidR="00000000" w:rsidRPr="00000000">
        <w:rPr>
          <w:rtl w:val="0"/>
        </w:rPr>
      </w:r>
    </w:p>
    <w:p w:rsidR="00000000" w:rsidDel="00000000" w:rsidP="00000000" w:rsidRDefault="00000000" w:rsidRPr="00000000" w14:paraId="0000001A">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Title Theme: </w:t>
      </w:r>
      <w:r w:rsidDel="00000000" w:rsidR="00000000" w:rsidRPr="00000000">
        <w:rPr>
          <w:rFonts w:ascii="Arial" w:cs="Arial" w:eastAsia="Arial" w:hAnsi="Arial"/>
          <w:b w:val="1"/>
          <w:sz w:val="24"/>
          <w:szCs w:val="24"/>
          <w:rtl w:val="0"/>
        </w:rPr>
        <w:t xml:space="preserve">Reimagining the shirt - From old to bold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B">
      <w:pPr>
        <w:spacing w:after="0" w:line="276" w:lineRule="auto"/>
        <w:ind w:right="22"/>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The fashion industry is one of the largest contributors to environmental damage. Every second, the equivalent of a rubbish truck full of textiles is landfilled or burned. As the next generation of designers, your ideas can challenge throwaway culture and promote a circular, sustainable future. </w:t>
      </w:r>
    </w:p>
    <w:p w:rsidR="00000000" w:rsidDel="00000000" w:rsidP="00000000" w:rsidRDefault="00000000" w:rsidRPr="00000000" w14:paraId="0000001C">
      <w:pPr>
        <w:spacing w:after="0" w:line="276" w:lineRule="auto"/>
        <w:ind w:right="22"/>
        <w:jc w:val="both"/>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1D">
      <w:pPr>
        <w:spacing w:after="14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brief requires competitors to design clothing which addresses the theme of </w:t>
      </w:r>
      <w:r w:rsidDel="00000000" w:rsidR="00000000" w:rsidRPr="00000000">
        <w:rPr>
          <w:rFonts w:ascii="Arial" w:cs="Arial" w:eastAsia="Arial" w:hAnsi="Arial"/>
          <w:sz w:val="24"/>
          <w:szCs w:val="24"/>
          <w:rtl w:val="0"/>
        </w:rPr>
        <w:t xml:space="preserve">transforming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vintage</w:t>
      </w:r>
      <w:r w:rsidDel="00000000" w:rsidR="00000000" w:rsidRPr="00000000">
        <w:rPr>
          <w:rFonts w:ascii="Arial" w:cs="Arial" w:eastAsia="Arial" w:hAnsi="Arial"/>
          <w:sz w:val="24"/>
          <w:szCs w:val="24"/>
          <w:rtl w:val="0"/>
        </w:rPr>
        <w:t xml:space="preserve">/charity shop finds into new fashion. Explore circular fashion concepts, </w:t>
      </w:r>
      <w:r w:rsidDel="00000000" w:rsidR="00000000" w:rsidRPr="00000000">
        <w:rPr>
          <w:rFonts w:ascii="Arial" w:cs="Arial" w:eastAsia="Arial" w:hAnsi="Arial"/>
          <w:sz w:val="24"/>
          <w:szCs w:val="24"/>
          <w:highlight w:val="white"/>
          <w:rtl w:val="0"/>
        </w:rPr>
        <w:t xml:space="preserve">prioritising using recycled materials, recycling materials at the end of their life</w:t>
      </w:r>
      <w:r w:rsidDel="00000000" w:rsidR="00000000" w:rsidRPr="00000000">
        <w:rPr>
          <w:rFonts w:ascii="Arial" w:cs="Arial" w:eastAsia="Arial" w:hAnsi="Arial"/>
          <w:sz w:val="24"/>
          <w:szCs w:val="24"/>
          <w:rtl w:val="0"/>
        </w:rPr>
        <w:t xml:space="preserve"> You may wish to explore clothing with a particular environmental issue in mind or techniques which help to combat some of these </w:t>
      </w:r>
      <w:r w:rsidDel="00000000" w:rsidR="00000000" w:rsidRPr="00000000">
        <w:rPr>
          <w:rFonts w:ascii="Arial" w:cs="Arial" w:eastAsia="Arial" w:hAnsi="Arial"/>
          <w:sz w:val="24"/>
          <w:szCs w:val="24"/>
          <w:rtl w:val="0"/>
        </w:rPr>
        <w:t xml:space="preserve">issues</w:t>
      </w:r>
      <w:r w:rsidDel="00000000" w:rsidR="00000000" w:rsidRPr="00000000">
        <w:rPr>
          <w:rFonts w:ascii="Arial" w:cs="Arial" w:eastAsia="Arial" w:hAnsi="Arial"/>
          <w:sz w:val="24"/>
          <w:szCs w:val="24"/>
          <w:rtl w:val="0"/>
        </w:rPr>
        <w:t xml:space="preserve">. Whichever approach you take you must clearly identify this in your research and subsequent design. </w:t>
      </w:r>
    </w:p>
    <w:p w:rsidR="00000000" w:rsidDel="00000000" w:rsidP="00000000" w:rsidRDefault="00000000" w:rsidRPr="00000000" w14:paraId="0000001E">
      <w:pPr>
        <w:spacing w:after="14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 the following categories:</w:t>
      </w:r>
    </w:p>
    <w:p w:rsidR="00000000" w:rsidDel="00000000" w:rsidP="00000000" w:rsidRDefault="00000000" w:rsidRPr="00000000" w14:paraId="0000001F">
      <w:pPr>
        <w:numPr>
          <w:ilvl w:val="0"/>
          <w:numId w:val="8"/>
        </w:numPr>
        <w:spacing w:after="0" w:afterAutospacing="0" w:line="276" w:lineRule="auto"/>
        <w:ind w:left="720" w:right="22"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Using Recycled and Renewable Materials</w:t>
      </w:r>
    </w:p>
    <w:p w:rsidR="00000000" w:rsidDel="00000000" w:rsidP="00000000" w:rsidRDefault="00000000" w:rsidRPr="00000000" w14:paraId="00000020">
      <w:pPr>
        <w:numPr>
          <w:ilvl w:val="0"/>
          <w:numId w:val="8"/>
        </w:numPr>
        <w:spacing w:after="0" w:line="276" w:lineRule="auto"/>
        <w:ind w:left="720"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Extending Product Lifespan </w:t>
      </w:r>
      <w:r w:rsidDel="00000000" w:rsidR="00000000" w:rsidRPr="00000000">
        <w:rPr>
          <w:rtl w:val="0"/>
        </w:rPr>
      </w:r>
    </w:p>
    <w:p w:rsidR="00000000" w:rsidDel="00000000" w:rsidP="00000000" w:rsidRDefault="00000000" w:rsidRPr="00000000" w14:paraId="00000021">
      <w:pPr>
        <w:numPr>
          <w:ilvl w:val="0"/>
          <w:numId w:val="8"/>
        </w:numPr>
        <w:spacing w:after="0" w:line="276" w:lineRule="auto"/>
        <w:ind w:left="720"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Minimizing Waste </w:t>
      </w:r>
      <w:r w:rsidDel="00000000" w:rsidR="00000000" w:rsidRPr="00000000">
        <w:rPr>
          <w:rtl w:val="0"/>
        </w:rPr>
      </w:r>
    </w:p>
    <w:p w:rsidR="00000000" w:rsidDel="00000000" w:rsidP="00000000" w:rsidRDefault="00000000" w:rsidRPr="00000000" w14:paraId="00000022">
      <w:pPr>
        <w:numPr>
          <w:ilvl w:val="0"/>
          <w:numId w:val="8"/>
        </w:numPr>
        <w:spacing w:after="0" w:line="276" w:lineRule="auto"/>
        <w:ind w:left="720"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Design for Durability </w:t>
      </w:r>
    </w:p>
    <w:p w:rsidR="00000000" w:rsidDel="00000000" w:rsidP="00000000" w:rsidRDefault="00000000" w:rsidRPr="00000000" w14:paraId="00000023">
      <w:pPr>
        <w:spacing w:after="0" w:line="276" w:lineRule="auto"/>
        <w:ind w:left="720" w:right="22" w:firstLine="0"/>
        <w:jc w:val="both"/>
        <w:rPr>
          <w:rFonts w:ascii="Arial" w:cs="Arial" w:eastAsia="Arial" w:hAnsi="Arial"/>
          <w:color w:val="001d35"/>
          <w:sz w:val="24"/>
          <w:szCs w:val="24"/>
          <w:highlight w:val="white"/>
        </w:rPr>
      </w:pPr>
      <w:r w:rsidDel="00000000" w:rsidR="00000000" w:rsidRPr="00000000">
        <w:rPr>
          <w:rtl w:val="0"/>
        </w:rPr>
      </w:r>
    </w:p>
    <w:p w:rsidR="00000000" w:rsidDel="00000000" w:rsidP="00000000" w:rsidRDefault="00000000" w:rsidRPr="00000000" w14:paraId="00000024">
      <w:pPr>
        <w:spacing w:after="140" w:line="276" w:lineRule="auto"/>
        <w:ind w:right="2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Context: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Pre-loved shirts can be transformed into unique fashion garments through various creative methods. Upcycling, which involves repurposing materials into something new and different, can give a new life to old shirts, while also promoting sustainable fashion practices. This approach not only reduces textile waste but also allows for the creation of one-of-a-kind pieces. </w:t>
      </w:r>
      <w:r w:rsidDel="00000000" w:rsidR="00000000" w:rsidRPr="00000000">
        <w:rPr>
          <w:rFonts w:ascii="Arial" w:cs="Arial" w:eastAsia="Arial" w:hAnsi="Arial"/>
          <w:sz w:val="24"/>
          <w:szCs w:val="24"/>
          <w:rtl w:val="0"/>
        </w:rPr>
        <w:t xml:space="preserve">You must approach your design with a sustainable ethos. Competitors should consider every aspect of the design from the textiles used, the processes applied and the construction methods employed to ensure longevity of use. Competitors should detail this on their concept  boards. The product produced must be a wearable garment not an accessory. This brief gives the competitor significant creative freedom to produce innovative garments with both ethical and environmental credentials.</w:t>
      </w:r>
      <w:r w:rsidDel="00000000" w:rsidR="00000000" w:rsidRPr="00000000">
        <w:rPr>
          <w:rtl w:val="0"/>
        </w:rPr>
      </w:r>
    </w:p>
    <w:p w:rsidR="00000000" w:rsidDel="00000000" w:rsidP="00000000" w:rsidRDefault="00000000" w:rsidRPr="00000000" w14:paraId="00000025">
      <w:pPr>
        <w:spacing w:after="140" w:line="276" w:lineRule="auto"/>
        <w:ind w:left="0" w:right="22" w:firstLine="0"/>
        <w:jc w:val="both"/>
        <w:rPr>
          <w:rFonts w:ascii="Times New Roman" w:cs="Times New Roman" w:eastAsia="Times New Roman" w:hAnsi="Times New Roman"/>
          <w:sz w:val="24"/>
          <w:szCs w:val="24"/>
          <w:highlight w:val="white"/>
        </w:rPr>
      </w:pPr>
      <w:r w:rsidDel="00000000" w:rsidR="00000000" w:rsidRPr="00000000">
        <w:rPr>
          <w:rFonts w:ascii="Arial" w:cs="Arial" w:eastAsia="Arial" w:hAnsi="Arial"/>
          <w:b w:val="1"/>
          <w:color w:val="000000"/>
          <w:sz w:val="24"/>
          <w:szCs w:val="24"/>
          <w:rtl w:val="0"/>
        </w:rPr>
        <w:t xml:space="preserve">Season: </w:t>
      </w:r>
      <w:r w:rsidDel="00000000" w:rsidR="00000000" w:rsidRPr="00000000">
        <w:rPr>
          <w:rFonts w:ascii="Arial" w:cs="Arial" w:eastAsia="Arial" w:hAnsi="Arial"/>
          <w:sz w:val="24"/>
          <w:szCs w:val="24"/>
          <w:highlight w:val="white"/>
          <w:rtl w:val="0"/>
        </w:rPr>
        <w:t xml:space="preserve">No specific season</w:t>
      </w:r>
      <w:r w:rsidDel="00000000" w:rsidR="00000000" w:rsidRPr="00000000">
        <w:rPr>
          <w:rtl w:val="0"/>
        </w:rPr>
      </w:r>
    </w:p>
    <w:p w:rsidR="00000000" w:rsidDel="00000000" w:rsidP="00000000" w:rsidRDefault="00000000" w:rsidRPr="00000000" w14:paraId="00000026">
      <w:pPr>
        <w:spacing w:after="14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Market: </w:t>
      </w:r>
      <w:r w:rsidDel="00000000" w:rsidR="00000000" w:rsidRPr="00000000">
        <w:rPr>
          <w:rFonts w:ascii="Arial" w:cs="Arial" w:eastAsia="Arial" w:hAnsi="Arial"/>
          <w:sz w:val="24"/>
          <w:szCs w:val="24"/>
          <w:rtl w:val="0"/>
        </w:rPr>
        <w:t xml:space="preserve">Reimagining the shirt - From old to bold!</w:t>
      </w:r>
      <w:r w:rsidDel="00000000" w:rsidR="00000000" w:rsidRPr="00000000">
        <w:rPr>
          <w:rtl w:val="0"/>
        </w:rPr>
      </w:r>
    </w:p>
    <w:p w:rsidR="00000000" w:rsidDel="00000000" w:rsidP="00000000" w:rsidRDefault="00000000" w:rsidRPr="00000000" w14:paraId="00000027">
      <w:pPr>
        <w:spacing w:after="140" w:line="276" w:lineRule="auto"/>
        <w:ind w:right="22"/>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Target customer and market: </w:t>
      </w:r>
      <w:r w:rsidDel="00000000" w:rsidR="00000000" w:rsidRPr="00000000">
        <w:rPr>
          <w:rFonts w:ascii="Arial" w:cs="Arial" w:eastAsia="Arial" w:hAnsi="Arial"/>
          <w:color w:val="000000"/>
          <w:sz w:val="24"/>
          <w:szCs w:val="24"/>
          <w:rtl w:val="0"/>
        </w:rPr>
        <w:t xml:space="preserve"> Age 16 -</w:t>
      </w:r>
      <w:r w:rsidDel="00000000" w:rsidR="00000000" w:rsidRPr="00000000">
        <w:rPr>
          <w:rFonts w:ascii="Arial" w:cs="Arial" w:eastAsia="Arial" w:hAnsi="Arial"/>
          <w:sz w:val="24"/>
          <w:szCs w:val="24"/>
          <w:rtl w:val="0"/>
        </w:rPr>
        <w:t xml:space="preserve"> 35</w:t>
      </w:r>
      <w:r w:rsidDel="00000000" w:rsidR="00000000" w:rsidRPr="00000000">
        <w:rPr>
          <w:rtl w:val="0"/>
        </w:rPr>
      </w:r>
    </w:p>
    <w:p w:rsidR="00000000" w:rsidDel="00000000" w:rsidP="00000000" w:rsidRDefault="00000000" w:rsidRPr="00000000" w14:paraId="00000028">
      <w:pPr>
        <w:spacing w:after="140" w:line="276" w:lineRule="auto"/>
        <w:ind w:right="22"/>
        <w:jc w:val="both"/>
        <w:rPr>
          <w:sz w:val="24"/>
          <w:szCs w:val="24"/>
        </w:rPr>
      </w:pPr>
      <w:r w:rsidDel="00000000" w:rsidR="00000000" w:rsidRPr="00000000">
        <w:rPr>
          <w:rFonts w:ascii="Arial" w:cs="Arial" w:eastAsia="Arial" w:hAnsi="Arial"/>
          <w:b w:val="1"/>
          <w:color w:val="000000"/>
          <w:sz w:val="24"/>
          <w:szCs w:val="24"/>
          <w:rtl w:val="0"/>
        </w:rPr>
        <w:t xml:space="preserve">Sustainable Fashion references</w:t>
      </w:r>
      <w:r w:rsidDel="00000000" w:rsidR="00000000" w:rsidRPr="00000000">
        <w:rPr>
          <w:rtl w:val="0"/>
        </w:rPr>
      </w:r>
    </w:p>
    <w:p w:rsidR="00000000" w:rsidDel="00000000" w:rsidP="00000000" w:rsidRDefault="00000000" w:rsidRPr="00000000" w14:paraId="00000029">
      <w:pPr>
        <w:numPr>
          <w:ilvl w:val="0"/>
          <w:numId w:val="3"/>
        </w:numPr>
        <w:spacing w:after="0" w:line="276" w:lineRule="auto"/>
        <w:ind w:left="708.6614173228347"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Ahluwalia</w:t>
      </w:r>
      <w:r w:rsidDel="00000000" w:rsidR="00000000" w:rsidRPr="00000000">
        <w:rPr>
          <w:rtl w:val="0"/>
        </w:rPr>
      </w:r>
    </w:p>
    <w:p w:rsidR="00000000" w:rsidDel="00000000" w:rsidP="00000000" w:rsidRDefault="00000000" w:rsidRPr="00000000" w14:paraId="0000002A">
      <w:pPr>
        <w:numPr>
          <w:ilvl w:val="0"/>
          <w:numId w:val="3"/>
        </w:numPr>
        <w:spacing w:after="0" w:line="276" w:lineRule="auto"/>
        <w:ind w:left="708.6614173228347"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Christopher Raeburn</w:t>
      </w:r>
      <w:r w:rsidDel="00000000" w:rsidR="00000000" w:rsidRPr="00000000">
        <w:rPr>
          <w:rtl w:val="0"/>
        </w:rPr>
      </w:r>
    </w:p>
    <w:p w:rsidR="00000000" w:rsidDel="00000000" w:rsidP="00000000" w:rsidRDefault="00000000" w:rsidRPr="00000000" w14:paraId="0000002B">
      <w:pPr>
        <w:numPr>
          <w:ilvl w:val="0"/>
          <w:numId w:val="3"/>
        </w:numPr>
        <w:spacing w:after="0" w:line="276" w:lineRule="auto"/>
        <w:ind w:left="708.6614173228347"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Conner Ives</w:t>
      </w:r>
      <w:r w:rsidDel="00000000" w:rsidR="00000000" w:rsidRPr="00000000">
        <w:rPr>
          <w:rtl w:val="0"/>
        </w:rPr>
      </w:r>
    </w:p>
    <w:p w:rsidR="00000000" w:rsidDel="00000000" w:rsidP="00000000" w:rsidRDefault="00000000" w:rsidRPr="00000000" w14:paraId="0000002C">
      <w:pPr>
        <w:numPr>
          <w:ilvl w:val="0"/>
          <w:numId w:val="3"/>
        </w:numPr>
        <w:spacing w:after="0" w:line="276" w:lineRule="auto"/>
        <w:ind w:left="708.6614173228347"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Helen Kirkum</w:t>
      </w:r>
      <w:r w:rsidDel="00000000" w:rsidR="00000000" w:rsidRPr="00000000">
        <w:rPr>
          <w:rtl w:val="0"/>
        </w:rPr>
      </w:r>
    </w:p>
    <w:p w:rsidR="00000000" w:rsidDel="00000000" w:rsidP="00000000" w:rsidRDefault="00000000" w:rsidRPr="00000000" w14:paraId="0000002D">
      <w:pPr>
        <w:numPr>
          <w:ilvl w:val="0"/>
          <w:numId w:val="3"/>
        </w:numPr>
        <w:spacing w:after="0" w:line="276" w:lineRule="auto"/>
        <w:ind w:left="708.6614173228347"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Ronald van der Kemp</w:t>
      </w:r>
      <w:r w:rsidDel="00000000" w:rsidR="00000000" w:rsidRPr="00000000">
        <w:rPr>
          <w:rtl w:val="0"/>
        </w:rPr>
      </w:r>
    </w:p>
    <w:p w:rsidR="00000000" w:rsidDel="00000000" w:rsidP="00000000" w:rsidRDefault="00000000" w:rsidRPr="00000000" w14:paraId="0000002E">
      <w:pPr>
        <w:numPr>
          <w:ilvl w:val="0"/>
          <w:numId w:val="3"/>
        </w:numPr>
        <w:spacing w:after="0" w:line="276" w:lineRule="auto"/>
        <w:ind w:left="708.6614173228347"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Duran Lantink</w:t>
      </w:r>
      <w:r w:rsidDel="00000000" w:rsidR="00000000" w:rsidRPr="00000000">
        <w:rPr>
          <w:rtl w:val="0"/>
        </w:rPr>
      </w:r>
    </w:p>
    <w:p w:rsidR="00000000" w:rsidDel="00000000" w:rsidP="00000000" w:rsidRDefault="00000000" w:rsidRPr="00000000" w14:paraId="0000002F">
      <w:pPr>
        <w:numPr>
          <w:ilvl w:val="0"/>
          <w:numId w:val="3"/>
        </w:numPr>
        <w:spacing w:after="0" w:line="276" w:lineRule="auto"/>
        <w:ind w:left="708.6614173228347" w:right="22" w:hanging="360"/>
        <w:jc w:val="both"/>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British Vogue</w:t>
        </w:r>
      </w:hyperlink>
      <w:r w:rsidDel="00000000" w:rsidR="00000000" w:rsidRPr="00000000">
        <w:rPr>
          <w:rtl w:val="0"/>
        </w:rPr>
      </w:r>
    </w:p>
    <w:p w:rsidR="00000000" w:rsidDel="00000000" w:rsidP="00000000" w:rsidRDefault="00000000" w:rsidRPr="00000000" w14:paraId="00000030">
      <w:pPr>
        <w:numPr>
          <w:ilvl w:val="0"/>
          <w:numId w:val="3"/>
        </w:numPr>
        <w:spacing w:after="140" w:line="276" w:lineRule="auto"/>
        <w:ind w:left="708.6614173228347" w:right="22" w:hanging="360.00000000000006"/>
        <w:jc w:val="both"/>
        <w:rPr>
          <w:rFonts w:ascii="Arial" w:cs="Arial" w:eastAsia="Arial" w:hAnsi="Arial"/>
          <w:color w:val="000000"/>
          <w:sz w:val="24"/>
          <w:szCs w:val="24"/>
          <w:u w:val="none"/>
        </w:rPr>
      </w:pPr>
      <w:hyperlink r:id="rId9">
        <w:r w:rsidDel="00000000" w:rsidR="00000000" w:rsidRPr="00000000">
          <w:rPr>
            <w:rFonts w:ascii="Arial" w:cs="Arial" w:eastAsia="Arial" w:hAnsi="Arial"/>
            <w:color w:val="1155cc"/>
            <w:sz w:val="24"/>
            <w:szCs w:val="24"/>
            <w:u w:val="single"/>
            <w:rtl w:val="0"/>
          </w:rPr>
          <w:t xml:space="preserve">Common objective</w:t>
        </w:r>
      </w:hyperlink>
      <w:r w:rsidDel="00000000" w:rsidR="00000000" w:rsidRPr="00000000">
        <w:rPr>
          <w:rtl w:val="0"/>
        </w:rPr>
      </w:r>
    </w:p>
    <w:p w:rsidR="00000000" w:rsidDel="00000000" w:rsidP="00000000" w:rsidRDefault="00000000" w:rsidRPr="00000000" w14:paraId="00000031">
      <w:pPr>
        <w:spacing w:after="0" w:line="276" w:lineRule="auto"/>
        <w:ind w:right="22"/>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Entry </w:t>
      </w:r>
      <w:r w:rsidDel="00000000" w:rsidR="00000000" w:rsidRPr="00000000">
        <w:rPr>
          <w:rFonts w:ascii="Arial" w:cs="Arial" w:eastAsia="Arial" w:hAnsi="Arial"/>
          <w:b w:val="1"/>
          <w:sz w:val="24"/>
          <w:szCs w:val="24"/>
          <w:rtl w:val="0"/>
        </w:rPr>
        <w:t xml:space="preserve">Task </w:t>
      </w:r>
    </w:p>
    <w:p w:rsidR="00000000" w:rsidDel="00000000" w:rsidP="00000000" w:rsidRDefault="00000000" w:rsidRPr="00000000" w14:paraId="00000032">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Based on the given theme and the above influential target market, design a garment/ </w:t>
      </w:r>
      <w:r w:rsidDel="00000000" w:rsidR="00000000" w:rsidRPr="00000000">
        <w:rPr>
          <w:rFonts w:ascii="Arial" w:cs="Arial" w:eastAsia="Arial" w:hAnsi="Arial"/>
          <w:sz w:val="24"/>
          <w:szCs w:val="24"/>
          <w:rtl w:val="0"/>
        </w:rPr>
        <w:t xml:space="preserve">using pre-used shirts.</w:t>
      </w:r>
      <w:r w:rsidDel="00000000" w:rsidR="00000000" w:rsidRPr="00000000">
        <w:rPr>
          <w:rFonts w:ascii="Arial" w:cs="Arial" w:eastAsia="Arial" w:hAnsi="Arial"/>
          <w:color w:val="000000"/>
          <w:sz w:val="24"/>
          <w:szCs w:val="24"/>
          <w:rtl w:val="0"/>
        </w:rPr>
        <w:t xml:space="preserve"> You will create possible design inspiration for </w:t>
      </w:r>
      <w:r w:rsidDel="00000000" w:rsidR="00000000" w:rsidRPr="00000000">
        <w:rPr>
          <w:rFonts w:ascii="Arial" w:cs="Arial" w:eastAsia="Arial" w:hAnsi="Arial"/>
          <w:sz w:val="24"/>
          <w:szCs w:val="24"/>
          <w:rtl w:val="0"/>
        </w:rPr>
        <w:t xml:space="preserve">garments</w:t>
      </w:r>
      <w:r w:rsidDel="00000000" w:rsidR="00000000" w:rsidRPr="00000000">
        <w:rPr>
          <w:rFonts w:ascii="Arial" w:cs="Arial" w:eastAsia="Arial" w:hAnsi="Arial"/>
          <w:color w:val="000000"/>
          <w:sz w:val="24"/>
          <w:szCs w:val="24"/>
          <w:rtl w:val="0"/>
        </w:rPr>
        <w:t xml:space="preserve"> using shirts only, be creative as </w:t>
      </w:r>
      <w:r w:rsidDel="00000000" w:rsidR="00000000" w:rsidRPr="00000000">
        <w:rPr>
          <w:rFonts w:ascii="Arial" w:cs="Arial" w:eastAsia="Arial" w:hAnsi="Arial"/>
          <w:sz w:val="24"/>
          <w:szCs w:val="24"/>
          <w:rtl w:val="0"/>
        </w:rPr>
        <w:t xml:space="preserve">you can and think outside the box. Explore the use of the fabric, patterns, pre-constructed elements, deconstruction and reconstruction. </w:t>
      </w:r>
    </w:p>
    <w:p w:rsidR="00000000" w:rsidDel="00000000" w:rsidP="00000000" w:rsidRDefault="00000000" w:rsidRPr="00000000" w14:paraId="00000033">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222222"/>
          <w:sz w:val="28"/>
          <w:szCs w:val="28"/>
          <w:rtl w:val="0"/>
        </w:rPr>
        <w:t xml:space="preserve">Entry </w:t>
      </w:r>
      <w:r w:rsidDel="00000000" w:rsidR="00000000" w:rsidRPr="00000000">
        <w:rPr>
          <w:rFonts w:ascii="Arial" w:cs="Arial" w:eastAsia="Arial" w:hAnsi="Arial"/>
          <w:b w:val="1"/>
          <w:color w:val="222222"/>
          <w:sz w:val="28"/>
          <w:szCs w:val="28"/>
          <w:rtl w:val="0"/>
        </w:rPr>
        <w:t xml:space="preserve">Task Submission</w:t>
      </w:r>
      <w:r w:rsidDel="00000000" w:rsidR="00000000" w:rsidRPr="00000000">
        <w:rPr>
          <w:rFonts w:ascii="Arial" w:cs="Arial" w:eastAsia="Arial" w:hAnsi="Arial"/>
          <w:color w:val="222222"/>
          <w:sz w:val="20"/>
          <w:szCs w:val="20"/>
          <w:rtl w:val="0"/>
        </w:rPr>
        <w:t xml:space="preserve"> </w:t>
      </w:r>
      <w:r w:rsidDel="00000000" w:rsidR="00000000" w:rsidRPr="00000000">
        <w:rPr>
          <w:rtl w:val="0"/>
        </w:rPr>
      </w:r>
    </w:p>
    <w:p w:rsidR="00000000" w:rsidDel="00000000" w:rsidP="00000000" w:rsidRDefault="00000000" w:rsidRPr="00000000" w14:paraId="00000035">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rtl w:val="0"/>
        </w:rPr>
        <w:t xml:space="preserve">Fashion Design &amp; Technology competitors will be expected to submit: </w:t>
      </w:r>
      <w:r w:rsidDel="00000000" w:rsidR="00000000" w:rsidRPr="00000000">
        <w:rPr>
          <w:rtl w:val="0"/>
        </w:rPr>
      </w:r>
    </w:p>
    <w:p w:rsidR="00000000" w:rsidDel="00000000" w:rsidP="00000000" w:rsidRDefault="00000000" w:rsidRPr="00000000" w14:paraId="00000036">
      <w:pPr>
        <w:numPr>
          <w:ilvl w:val="0"/>
          <w:numId w:val="11"/>
        </w:numPr>
        <w:spacing w:after="0" w:line="276" w:lineRule="auto"/>
        <w:ind w:left="720"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1 Inspiration  Board- Referencing researched inspirational images, and trends. </w:t>
      </w:r>
      <w:r w:rsidDel="00000000" w:rsidR="00000000" w:rsidRPr="00000000">
        <w:rPr>
          <w:rtl w:val="0"/>
        </w:rPr>
      </w:r>
    </w:p>
    <w:p w:rsidR="00000000" w:rsidDel="00000000" w:rsidP="00000000" w:rsidRDefault="00000000" w:rsidRPr="00000000" w14:paraId="00000037">
      <w:pPr>
        <w:numPr>
          <w:ilvl w:val="0"/>
          <w:numId w:val="11"/>
        </w:numPr>
        <w:spacing w:after="0" w:line="276" w:lineRule="auto"/>
        <w:ind w:left="720"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1 Initial Design Development Concept board – Showing thought process, design development, sketches, and fabric suggestions. </w:t>
      </w:r>
    </w:p>
    <w:p w:rsidR="00000000" w:rsidDel="00000000" w:rsidP="00000000" w:rsidRDefault="00000000" w:rsidRPr="00000000" w14:paraId="00000038">
      <w:pPr>
        <w:numPr>
          <w:ilvl w:val="0"/>
          <w:numId w:val="11"/>
        </w:numPr>
        <w:spacing w:after="0" w:line="276" w:lineRule="auto"/>
        <w:ind w:left="720"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1 x written or video recorded rationale of concept. </w:t>
      </w:r>
      <w:r w:rsidDel="00000000" w:rsidR="00000000" w:rsidRPr="00000000">
        <w:rPr>
          <w:rtl w:val="0"/>
        </w:rPr>
      </w:r>
    </w:p>
    <w:p w:rsidR="00000000" w:rsidDel="00000000" w:rsidP="00000000" w:rsidRDefault="00000000" w:rsidRPr="00000000" w14:paraId="0000003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76" w:lineRule="auto"/>
        <w:ind w:right="22"/>
        <w:jc w:val="both"/>
        <w:rPr>
          <w:rFonts w:ascii="Times New Roman" w:cs="Times New Roman" w:eastAsia="Times New Roman" w:hAnsi="Times New Roman"/>
          <w:b w:val="1"/>
          <w:sz w:val="24"/>
          <w:szCs w:val="24"/>
          <w:highlight w:val="white"/>
        </w:rPr>
      </w:pPr>
      <w:r w:rsidDel="00000000" w:rsidR="00000000" w:rsidRPr="00000000">
        <w:rPr>
          <w:rFonts w:ascii="Arial" w:cs="Arial" w:eastAsia="Arial" w:hAnsi="Arial"/>
          <w:color w:val="222222"/>
          <w:sz w:val="24"/>
          <w:szCs w:val="24"/>
          <w:rtl w:val="0"/>
        </w:rPr>
        <w:t xml:space="preserve">Creative responses to the brief should be sent via </w:t>
      </w:r>
      <w:r w:rsidDel="00000000" w:rsidR="00000000" w:rsidRPr="00000000">
        <w:rPr>
          <w:rFonts w:ascii="Arial" w:cs="Arial" w:eastAsia="Arial" w:hAnsi="Arial"/>
          <w:b w:val="1"/>
          <w:color w:val="222222"/>
          <w:sz w:val="24"/>
          <w:szCs w:val="24"/>
          <w:highlight w:val="white"/>
          <w:rtl w:val="0"/>
        </w:rPr>
        <w:t xml:space="preserve">PDF</w:t>
      </w:r>
      <w:r w:rsidDel="00000000" w:rsidR="00000000" w:rsidRPr="00000000">
        <w:rPr>
          <w:rtl w:val="0"/>
        </w:rPr>
      </w:r>
    </w:p>
    <w:p w:rsidR="00000000" w:rsidDel="00000000" w:rsidP="00000000" w:rsidRDefault="00000000" w:rsidRPr="00000000" w14:paraId="0000003B">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rtl w:val="0"/>
        </w:rPr>
        <w:t xml:space="preserve">Please ensure that your file is clearly labelled in the following format: </w:t>
      </w:r>
      <w:r w:rsidDel="00000000" w:rsidR="00000000" w:rsidRPr="00000000">
        <w:rPr>
          <w:rtl w:val="0"/>
        </w:rPr>
      </w:r>
    </w:p>
    <w:p w:rsidR="00000000" w:rsidDel="00000000" w:rsidP="00000000" w:rsidRDefault="00000000" w:rsidRPr="00000000" w14:paraId="0000003C">
      <w:pPr>
        <w:numPr>
          <w:ilvl w:val="0"/>
          <w:numId w:val="4"/>
        </w:numPr>
        <w:spacing w:after="0" w:line="276" w:lineRule="auto"/>
        <w:ind w:left="708.6614173228347" w:right="22" w:hanging="360"/>
        <w:jc w:val="both"/>
        <w:rPr>
          <w:rFonts w:ascii="Arial" w:cs="Arial" w:eastAsia="Arial" w:hAnsi="Arial"/>
          <w:sz w:val="24"/>
          <w:szCs w:val="24"/>
          <w:u w:val="none"/>
        </w:rPr>
      </w:pPr>
      <w:r w:rsidDel="00000000" w:rsidR="00000000" w:rsidRPr="00000000">
        <w:rPr>
          <w:rFonts w:ascii="Arial" w:cs="Arial" w:eastAsia="Arial" w:hAnsi="Arial"/>
          <w:color w:val="222222"/>
          <w:sz w:val="24"/>
          <w:szCs w:val="24"/>
          <w:rtl w:val="0"/>
        </w:rPr>
        <w:t xml:space="preserve">Title: Fashion Design &amp; Technology Competition</w:t>
      </w:r>
      <w:r w:rsidDel="00000000" w:rsidR="00000000" w:rsidRPr="00000000">
        <w:rPr>
          <w:rFonts w:ascii="Arial" w:cs="Arial" w:eastAsia="Arial" w:hAnsi="Arial"/>
          <w:sz w:val="24"/>
          <w:szCs w:val="24"/>
          <w:highlight w:val="white"/>
          <w:rtl w:val="0"/>
        </w:rPr>
        <w:t xml:space="preserve">  2025/26</w:t>
      </w:r>
      <w:r w:rsidDel="00000000" w:rsidR="00000000" w:rsidRPr="00000000">
        <w:rPr>
          <w:rtl w:val="0"/>
        </w:rPr>
      </w:r>
    </w:p>
    <w:p w:rsidR="00000000" w:rsidDel="00000000" w:rsidP="00000000" w:rsidRDefault="00000000" w:rsidRPr="00000000" w14:paraId="0000003D">
      <w:pPr>
        <w:numPr>
          <w:ilvl w:val="0"/>
          <w:numId w:val="4"/>
        </w:numPr>
        <w:spacing w:after="0" w:line="276" w:lineRule="auto"/>
        <w:ind w:left="708.6614173228347"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Your Name: </w:t>
      </w:r>
      <w:r w:rsidDel="00000000" w:rsidR="00000000" w:rsidRPr="00000000">
        <w:rPr>
          <w:rtl w:val="0"/>
        </w:rPr>
      </w:r>
    </w:p>
    <w:p w:rsidR="00000000" w:rsidDel="00000000" w:rsidP="00000000" w:rsidRDefault="00000000" w:rsidRPr="00000000" w14:paraId="0000003E">
      <w:pPr>
        <w:numPr>
          <w:ilvl w:val="0"/>
          <w:numId w:val="4"/>
        </w:numPr>
        <w:spacing w:after="0" w:line="276" w:lineRule="auto"/>
        <w:ind w:left="708.6614173228347"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DOB:</w:t>
      </w:r>
      <w:r w:rsidDel="00000000" w:rsidR="00000000" w:rsidRPr="00000000">
        <w:rPr>
          <w:rtl w:val="0"/>
        </w:rPr>
      </w:r>
    </w:p>
    <w:p w:rsidR="00000000" w:rsidDel="00000000" w:rsidP="00000000" w:rsidRDefault="00000000" w:rsidRPr="00000000" w14:paraId="0000003F">
      <w:pPr>
        <w:numPr>
          <w:ilvl w:val="0"/>
          <w:numId w:val="4"/>
        </w:numPr>
        <w:spacing w:after="0" w:line="276" w:lineRule="auto"/>
        <w:ind w:left="708.6614173228347" w:right="22" w:hanging="360"/>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College: </w:t>
      </w:r>
    </w:p>
    <w:p w:rsidR="00000000" w:rsidDel="00000000" w:rsidP="00000000" w:rsidRDefault="00000000" w:rsidRPr="00000000" w14:paraId="00000040">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rtl w:val="0"/>
        </w:rPr>
        <w:t xml:space="preserve">Email to: rachel.barrett@gcs.ac.uk </w:t>
      </w:r>
      <w:r w:rsidDel="00000000" w:rsidR="00000000" w:rsidRPr="00000000">
        <w:rPr>
          <w:rtl w:val="0"/>
        </w:rPr>
      </w:r>
    </w:p>
    <w:p w:rsidR="00000000" w:rsidDel="00000000" w:rsidP="00000000" w:rsidRDefault="00000000" w:rsidRPr="00000000" w14:paraId="00000041">
      <w:pPr>
        <w:spacing w:after="0" w:line="276" w:lineRule="auto"/>
        <w:ind w:right="22"/>
        <w:jc w:val="both"/>
        <w:rPr>
          <w:rFonts w:ascii="Times New Roman" w:cs="Times New Roman" w:eastAsia="Times New Roman" w:hAnsi="Times New Roman"/>
          <w:b w:val="1"/>
          <w:sz w:val="24"/>
          <w:szCs w:val="24"/>
          <w:highlight w:val="white"/>
        </w:rPr>
      </w:pPr>
      <w:r w:rsidDel="00000000" w:rsidR="00000000" w:rsidRPr="00000000">
        <w:rPr>
          <w:rFonts w:ascii="Arial" w:cs="Arial" w:eastAsia="Arial" w:hAnsi="Arial"/>
          <w:b w:val="1"/>
          <w:color w:val="222222"/>
          <w:sz w:val="24"/>
          <w:szCs w:val="24"/>
          <w:rtl w:val="0"/>
        </w:rPr>
        <w:t xml:space="preserve">Deadline</w:t>
      </w:r>
      <w:r w:rsidDel="00000000" w:rsidR="00000000" w:rsidRPr="00000000">
        <w:rPr>
          <w:rFonts w:ascii="Arial" w:cs="Arial" w:eastAsia="Arial" w:hAnsi="Arial"/>
          <w:color w:val="222222"/>
          <w:sz w:val="24"/>
          <w:szCs w:val="24"/>
          <w:rtl w:val="0"/>
        </w:rPr>
        <w:t xml:space="preserve"> for submission is</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b w:val="1"/>
          <w:color w:val="222222"/>
          <w:sz w:val="24"/>
          <w:szCs w:val="24"/>
          <w:highlight w:val="white"/>
          <w:rtl w:val="0"/>
        </w:rPr>
        <w:t xml:space="preserve">Monday 8th December 2025</w:t>
      </w:r>
      <w:r w:rsidDel="00000000" w:rsidR="00000000" w:rsidRPr="00000000">
        <w:rPr>
          <w:rtl w:val="0"/>
        </w:rPr>
      </w:r>
    </w:p>
    <w:p w:rsidR="00000000" w:rsidDel="00000000" w:rsidP="00000000" w:rsidRDefault="00000000" w:rsidRPr="00000000" w14:paraId="00000042">
      <w:pPr>
        <w:spacing w:after="0" w:line="276" w:lineRule="auto"/>
        <w:ind w:right="22"/>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3">
      <w:pPr>
        <w:spacing w:after="0" w:line="276" w:lineRule="auto"/>
        <w:ind w:right="22"/>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Live Competition (Final):</w:t>
      </w:r>
    </w:p>
    <w:p w:rsidR="00000000" w:rsidDel="00000000" w:rsidP="00000000" w:rsidRDefault="00000000" w:rsidRPr="00000000" w14:paraId="00000044">
      <w:pPr>
        <w:spacing w:after="14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the competition day, you are required to choose up to three shirts from a rack in order to construct a new garment, inspired by their initial design ideas. </w:t>
      </w:r>
    </w:p>
    <w:p w:rsidR="00000000" w:rsidDel="00000000" w:rsidP="00000000" w:rsidRDefault="00000000" w:rsidRPr="00000000" w14:paraId="00000045">
      <w:pPr>
        <w:spacing w:after="14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Competitors will be required to demonstrate their deconstruction and reconstruction skills whilst minimising waste and working safely. </w:t>
      </w:r>
    </w:p>
    <w:p w:rsidR="00000000" w:rsidDel="00000000" w:rsidP="00000000" w:rsidRDefault="00000000" w:rsidRPr="00000000" w14:paraId="00000046">
      <w:pPr>
        <w:spacing w:after="14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Competitors will have the opportunity to include surface decoration such as embellishments, hand embroidery etc.</w:t>
      </w:r>
    </w:p>
    <w:p w:rsidR="00000000" w:rsidDel="00000000" w:rsidP="00000000" w:rsidRDefault="00000000" w:rsidRPr="00000000" w14:paraId="00000047">
      <w:pPr>
        <w:spacing w:after="14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Competitors will have a total of 4 hours to create their garment and 10 minutes each with the judges to explain their concept and finished garment. </w:t>
      </w:r>
    </w:p>
    <w:p w:rsidR="00000000" w:rsidDel="00000000" w:rsidP="00000000" w:rsidRDefault="00000000" w:rsidRPr="00000000" w14:paraId="00000048">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Who</w:t>
      </w:r>
      <w:r w:rsidDel="00000000" w:rsidR="00000000" w:rsidRPr="00000000">
        <w:rPr>
          <w:rFonts w:ascii="Arial" w:cs="Arial" w:eastAsia="Arial" w:hAnsi="Arial"/>
          <w:sz w:val="24"/>
          <w:szCs w:val="24"/>
          <w:rtl w:val="0"/>
        </w:rPr>
        <w:t xml:space="preserve"> - Ten successful candidates will be notified by Friday 19th December 2025 via email to confirm if they have been selected to take part in the final. </w:t>
      </w:r>
      <w:r w:rsidDel="00000000" w:rsidR="00000000" w:rsidRPr="00000000">
        <w:rPr>
          <w:rtl w:val="0"/>
        </w:rPr>
      </w:r>
    </w:p>
    <w:p w:rsidR="00000000" w:rsidDel="00000000" w:rsidP="00000000" w:rsidRDefault="00000000" w:rsidRPr="00000000" w14:paraId="0000004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When</w:t>
      </w:r>
      <w:r w:rsidDel="00000000" w:rsidR="00000000" w:rsidRPr="00000000">
        <w:rPr>
          <w:rFonts w:ascii="Arial" w:cs="Arial" w:eastAsia="Arial" w:hAnsi="Arial"/>
          <w:sz w:val="24"/>
          <w:szCs w:val="24"/>
          <w:rtl w:val="0"/>
        </w:rPr>
        <w:t xml:space="preserve"> - The final will take place on the </w:t>
      </w:r>
      <w:r w:rsidDel="00000000" w:rsidR="00000000" w:rsidRPr="00000000">
        <w:rPr>
          <w:rFonts w:ascii="Arial" w:cs="Arial" w:eastAsia="Arial" w:hAnsi="Arial"/>
          <w:b w:val="1"/>
          <w:sz w:val="24"/>
          <w:szCs w:val="24"/>
          <w:rtl w:val="0"/>
        </w:rPr>
        <w:t xml:space="preserve"> 5th February 2026 </w:t>
      </w:r>
      <w:r w:rsidDel="00000000" w:rsidR="00000000" w:rsidRPr="00000000">
        <w:rPr>
          <w:rFonts w:ascii="Arial" w:cs="Arial" w:eastAsia="Arial" w:hAnsi="Arial"/>
          <w:sz w:val="24"/>
          <w:szCs w:val="24"/>
          <w:rtl w:val="0"/>
        </w:rPr>
        <w:t xml:space="preserve">at a suitable venue location. </w:t>
      </w:r>
    </w:p>
    <w:p w:rsidR="00000000" w:rsidDel="00000000" w:rsidP="00000000" w:rsidRDefault="00000000" w:rsidRPr="00000000" w14:paraId="0000004B">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b w:val="1"/>
          <w:color w:val="222222"/>
          <w:sz w:val="24"/>
          <w:szCs w:val="24"/>
          <w:rtl w:val="0"/>
        </w:rPr>
        <w:t xml:space="preserve">Preparation</w:t>
      </w:r>
      <w:r w:rsidDel="00000000" w:rsidR="00000000" w:rsidRPr="00000000">
        <w:rPr>
          <w:rFonts w:ascii="Arial" w:cs="Arial" w:eastAsia="Arial" w:hAnsi="Arial"/>
          <w:color w:val="222222"/>
          <w:sz w:val="24"/>
          <w:szCs w:val="24"/>
          <w:rtl w:val="0"/>
        </w:rPr>
        <w:t xml:space="preserve"> - </w:t>
      </w:r>
      <w:r w:rsidDel="00000000" w:rsidR="00000000" w:rsidRPr="00000000">
        <w:rPr>
          <w:rFonts w:ascii="Arial" w:cs="Arial" w:eastAsia="Arial" w:hAnsi="Arial"/>
          <w:sz w:val="24"/>
          <w:szCs w:val="24"/>
          <w:rtl w:val="0"/>
        </w:rPr>
        <w:t xml:space="preserve">Students should have the opportunity to practice deconstructing and reconstructing garments at college. </w:t>
      </w:r>
    </w:p>
    <w:p w:rsidR="00000000" w:rsidDel="00000000" w:rsidP="00000000" w:rsidRDefault="00000000" w:rsidRPr="00000000" w14:paraId="0000004D">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76" w:lineRule="auto"/>
        <w:ind w:right="2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Student Workshops are available from our partners at USW and UWTSD. Please contact Joanne Terrar Young joanne.terraryoung@southwales.ac.uk or Georgia McKie georgia.mckie@uwtsd.ac.uk.  </w:t>
      </w:r>
      <w:r w:rsidDel="00000000" w:rsidR="00000000" w:rsidRPr="00000000">
        <w:rPr>
          <w:rtl w:val="0"/>
        </w:rPr>
      </w:r>
    </w:p>
    <w:p w:rsidR="00000000" w:rsidDel="00000000" w:rsidP="00000000" w:rsidRDefault="00000000" w:rsidRPr="00000000" w14:paraId="0000004F">
      <w:pPr>
        <w:spacing w:after="0" w:line="276" w:lineRule="auto"/>
        <w:ind w:right="2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Health and Safety</w:t>
      </w:r>
      <w:r w:rsidDel="00000000" w:rsidR="00000000" w:rsidRPr="00000000">
        <w:rPr>
          <w:rFonts w:ascii="Arial" w:cs="Arial" w:eastAsia="Arial" w:hAnsi="Arial"/>
          <w:color w:val="000000"/>
          <w:sz w:val="24"/>
          <w:szCs w:val="24"/>
          <w:rtl w:val="0"/>
        </w:rPr>
        <w:t xml:space="preserve"> - Please wear fully enclosed shoes on the day of the competition, be prepared to tie long hair back and take off any accessories that might be a danger hazard. </w:t>
      </w:r>
      <w:r w:rsidDel="00000000" w:rsidR="00000000" w:rsidRPr="00000000">
        <w:rPr>
          <w:rtl w:val="0"/>
        </w:rPr>
      </w:r>
    </w:p>
    <w:p w:rsidR="00000000" w:rsidDel="00000000" w:rsidP="00000000" w:rsidRDefault="00000000" w:rsidRPr="00000000" w14:paraId="0000005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14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Event</w:t>
      </w:r>
      <w:r w:rsidDel="00000000" w:rsidR="00000000" w:rsidRPr="00000000">
        <w:rPr>
          <w:rFonts w:ascii="Arial" w:cs="Arial" w:eastAsia="Arial" w:hAnsi="Arial"/>
          <w:color w:val="000000"/>
          <w:sz w:val="24"/>
          <w:szCs w:val="24"/>
          <w:rtl w:val="0"/>
        </w:rPr>
        <w:t xml:space="preserve"> - </w:t>
      </w:r>
      <w:r w:rsidDel="00000000" w:rsidR="00000000" w:rsidRPr="00000000">
        <w:rPr>
          <w:rFonts w:ascii="Arial" w:cs="Arial" w:eastAsia="Arial" w:hAnsi="Arial"/>
          <w:sz w:val="24"/>
          <w:szCs w:val="24"/>
          <w:rtl w:val="0"/>
        </w:rPr>
        <w:t xml:space="preserve">A general pre-competition briefing / familiarisation will be given before the competition. </w:t>
      </w:r>
      <w:r w:rsidDel="00000000" w:rsidR="00000000" w:rsidRPr="00000000">
        <w:rPr>
          <w:rFonts w:ascii="Arial" w:cs="Arial" w:eastAsia="Arial" w:hAnsi="Arial"/>
          <w:color w:val="000000"/>
          <w:sz w:val="24"/>
          <w:szCs w:val="24"/>
          <w:rtl w:val="0"/>
        </w:rPr>
        <w:t xml:space="preserve">The briefing will also communicate health and safety and general house-keeping rules. </w:t>
      </w:r>
      <w:r w:rsidDel="00000000" w:rsidR="00000000" w:rsidRPr="00000000">
        <w:rPr>
          <w:rFonts w:ascii="Arial" w:cs="Arial" w:eastAsia="Arial" w:hAnsi="Arial"/>
          <w:sz w:val="24"/>
          <w:szCs w:val="24"/>
          <w:rtl w:val="0"/>
        </w:rPr>
        <w:t xml:space="preserve">Work stations should be set up in college or at the venue in a professional manner taking into account safe working practices.</w:t>
      </w:r>
      <w:r w:rsidDel="00000000" w:rsidR="00000000" w:rsidRPr="00000000">
        <w:rPr>
          <w:rtl w:val="0"/>
        </w:rPr>
      </w:r>
    </w:p>
    <w:p w:rsidR="00000000" w:rsidDel="00000000" w:rsidP="00000000" w:rsidRDefault="00000000" w:rsidRPr="00000000" w14:paraId="00000053">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Present</w:t>
      </w:r>
      <w:r w:rsidDel="00000000" w:rsidR="00000000" w:rsidRPr="00000000">
        <w:rPr>
          <w:rFonts w:ascii="Arial" w:cs="Arial" w:eastAsia="Arial" w:hAnsi="Arial"/>
          <w:sz w:val="24"/>
          <w:szCs w:val="24"/>
          <w:rtl w:val="0"/>
        </w:rPr>
        <w:t xml:space="preserve"> - Each competitor will give a verbal presentation (10  mins) at the end of the competition. Participants will be expected to show their completed garments and discuss, with the judges, the construction of those garments as part of the presentation.</w:t>
      </w:r>
      <w:r w:rsidDel="00000000" w:rsidR="00000000" w:rsidRPr="00000000">
        <w:rPr>
          <w:rtl w:val="0"/>
        </w:rPr>
      </w:r>
    </w:p>
    <w:p w:rsidR="00000000" w:rsidDel="00000000" w:rsidP="00000000" w:rsidRDefault="00000000" w:rsidRPr="00000000" w14:paraId="0000005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Support</w:t>
      </w:r>
      <w:r w:rsidDel="00000000" w:rsidR="00000000" w:rsidRPr="00000000">
        <w:rPr>
          <w:rFonts w:ascii="Arial" w:cs="Arial" w:eastAsia="Arial" w:hAnsi="Arial"/>
          <w:sz w:val="24"/>
          <w:szCs w:val="24"/>
          <w:rtl w:val="0"/>
        </w:rPr>
        <w:t xml:space="preserve"> - The competition venue will provide a sewing machine and equipment for you to use during the day of the competition. Technical staff will be on hand to answer questions about the use of equipment, but not provide any advice.</w:t>
      </w:r>
      <w:r w:rsidDel="00000000" w:rsidR="00000000" w:rsidRPr="00000000">
        <w:rPr>
          <w:rtl w:val="0"/>
        </w:rPr>
      </w:r>
    </w:p>
    <w:p w:rsidR="00000000" w:rsidDel="00000000" w:rsidP="00000000" w:rsidRDefault="00000000" w:rsidRPr="00000000" w14:paraId="0000005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76" w:lineRule="auto"/>
        <w:ind w:right="-6"/>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For full terms and conditions of entry and competition rules</w:t>
      </w:r>
      <w:hyperlink r:id="rId10">
        <w:r w:rsidDel="00000000" w:rsidR="00000000" w:rsidRPr="00000000">
          <w:rPr>
            <w:rFonts w:ascii="Arial" w:cs="Arial" w:eastAsia="Arial" w:hAnsi="Arial"/>
            <w:color w:val="1155cc"/>
            <w:sz w:val="24"/>
            <w:szCs w:val="24"/>
            <w:u w:val="single"/>
            <w:rtl w:val="0"/>
          </w:rPr>
          <w:t xml:space="preserve"> visit</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8">
      <w:pPr>
        <w:spacing w:after="0" w:line="276" w:lineRule="auto"/>
        <w:ind w:right="-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widowControl w:val="0"/>
        <w:spacing w:after="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Previous competition briefs are available to view and download via the Skills Competition Wales website, please </w:t>
      </w:r>
      <w:hyperlink r:id="rId11">
        <w:r w:rsidDel="00000000" w:rsidR="00000000" w:rsidRPr="00000000">
          <w:rPr>
            <w:rFonts w:ascii="Arial" w:cs="Arial" w:eastAsia="Arial" w:hAnsi="Arial"/>
            <w:color w:val="1155cc"/>
            <w:sz w:val="24"/>
            <w:szCs w:val="24"/>
            <w:u w:val="single"/>
            <w:rtl w:val="0"/>
          </w:rPr>
          <w:t xml:space="preserve">click here</w:t>
        </w:r>
      </w:hyperlink>
      <w:r w:rsidDel="00000000" w:rsidR="00000000" w:rsidRPr="00000000">
        <w:rPr>
          <w:rFonts w:ascii="Arial" w:cs="Arial" w:eastAsia="Arial" w:hAnsi="Arial"/>
          <w:sz w:val="24"/>
          <w:szCs w:val="24"/>
          <w:rtl w:val="0"/>
        </w:rPr>
        <w:t xml:space="preserve"> to access.  </w:t>
      </w:r>
    </w:p>
    <w:p w:rsidR="00000000" w:rsidDel="00000000" w:rsidP="00000000" w:rsidRDefault="00000000" w:rsidRPr="00000000" w14:paraId="0000005A">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Infrastructure List </w:t>
      </w:r>
      <w:r w:rsidDel="00000000" w:rsidR="00000000" w:rsidRPr="00000000">
        <w:rPr>
          <w:rtl w:val="0"/>
        </w:rPr>
      </w:r>
    </w:p>
    <w:p w:rsidR="00000000" w:rsidDel="00000000" w:rsidP="00000000" w:rsidRDefault="00000000" w:rsidRPr="00000000" w14:paraId="0000005C">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Resources, equipment available at the venue </w:t>
      </w:r>
      <w:r w:rsidDel="00000000" w:rsidR="00000000" w:rsidRPr="00000000">
        <w:rPr>
          <w:rtl w:val="0"/>
        </w:rPr>
      </w:r>
    </w:p>
    <w:p w:rsidR="00000000" w:rsidDel="00000000" w:rsidP="00000000" w:rsidRDefault="00000000" w:rsidRPr="00000000" w14:paraId="0000005D">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wide selection of pre-worn shirts</w:t>
      </w:r>
    </w:p>
    <w:p w:rsidR="00000000" w:rsidDel="00000000" w:rsidP="00000000" w:rsidRDefault="00000000" w:rsidRPr="00000000" w14:paraId="0000005E">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Industrial 3 and 5 thread </w:t>
      </w:r>
      <w:r w:rsidDel="00000000" w:rsidR="00000000" w:rsidRPr="00000000">
        <w:rPr>
          <w:rFonts w:ascii="Arial" w:cs="Arial" w:eastAsia="Arial" w:hAnsi="Arial"/>
          <w:sz w:val="24"/>
          <w:szCs w:val="24"/>
          <w:rtl w:val="0"/>
        </w:rPr>
        <w:t xml:space="preserve">overlocker</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F">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Industrial or domestic sewing machine </w:t>
      </w:r>
      <w:r w:rsidDel="00000000" w:rsidR="00000000" w:rsidRPr="00000000">
        <w:rPr>
          <w:rtl w:val="0"/>
        </w:rPr>
      </w:r>
    </w:p>
    <w:p w:rsidR="00000000" w:rsidDel="00000000" w:rsidP="00000000" w:rsidRDefault="00000000" w:rsidRPr="00000000" w14:paraId="00000060">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Industrial steam irons &amp; Pressing equipment (hams) </w:t>
      </w:r>
      <w:r w:rsidDel="00000000" w:rsidR="00000000" w:rsidRPr="00000000">
        <w:rPr>
          <w:rtl w:val="0"/>
        </w:rPr>
      </w:r>
    </w:p>
    <w:p w:rsidR="00000000" w:rsidDel="00000000" w:rsidP="00000000" w:rsidRDefault="00000000" w:rsidRPr="00000000" w14:paraId="00000061">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Pattern cutting table space </w:t>
      </w:r>
      <w:r w:rsidDel="00000000" w:rsidR="00000000" w:rsidRPr="00000000">
        <w:rPr>
          <w:rtl w:val="0"/>
        </w:rPr>
      </w:r>
    </w:p>
    <w:p w:rsidR="00000000" w:rsidDel="00000000" w:rsidP="00000000" w:rsidRDefault="00000000" w:rsidRPr="00000000" w14:paraId="00000062">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Standard size 10-18 </w:t>
      </w:r>
      <w:r w:rsidDel="00000000" w:rsidR="00000000" w:rsidRPr="00000000">
        <w:rPr>
          <w:rFonts w:ascii="Arial" w:cs="Arial" w:eastAsia="Arial" w:hAnsi="Arial"/>
          <w:sz w:val="24"/>
          <w:szCs w:val="24"/>
          <w:rtl w:val="0"/>
        </w:rPr>
        <w:t xml:space="preserve">female</w:t>
      </w:r>
      <w:r w:rsidDel="00000000" w:rsidR="00000000" w:rsidRPr="00000000">
        <w:rPr>
          <w:rFonts w:ascii="Arial" w:cs="Arial" w:eastAsia="Arial" w:hAnsi="Arial"/>
          <w:color w:val="000000"/>
          <w:sz w:val="24"/>
          <w:szCs w:val="24"/>
          <w:rtl w:val="0"/>
        </w:rPr>
        <w:t xml:space="preserve"> or 38-42” male mannequins </w:t>
      </w:r>
      <w:r w:rsidDel="00000000" w:rsidR="00000000" w:rsidRPr="00000000">
        <w:rPr>
          <w:rtl w:val="0"/>
        </w:rPr>
      </w:r>
    </w:p>
    <w:p w:rsidR="00000000" w:rsidDel="00000000" w:rsidP="00000000" w:rsidRDefault="00000000" w:rsidRPr="00000000" w14:paraId="00000063">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Threads / Pins / Scissors / Tracing wheel </w:t>
      </w:r>
      <w:r w:rsidDel="00000000" w:rsidR="00000000" w:rsidRPr="00000000">
        <w:rPr>
          <w:rtl w:val="0"/>
        </w:rPr>
      </w:r>
    </w:p>
    <w:p w:rsidR="00000000" w:rsidDel="00000000" w:rsidP="00000000" w:rsidRDefault="00000000" w:rsidRPr="00000000" w14:paraId="00000064">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Machine and hand sewing needles </w:t>
      </w:r>
      <w:r w:rsidDel="00000000" w:rsidR="00000000" w:rsidRPr="00000000">
        <w:rPr>
          <w:rtl w:val="0"/>
        </w:rPr>
      </w:r>
    </w:p>
    <w:p w:rsidR="00000000" w:rsidDel="00000000" w:rsidP="00000000" w:rsidRDefault="00000000" w:rsidRPr="00000000" w14:paraId="00000065">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Tape measure </w:t>
      </w:r>
      <w:r w:rsidDel="00000000" w:rsidR="00000000" w:rsidRPr="00000000">
        <w:rPr>
          <w:rtl w:val="0"/>
        </w:rPr>
      </w:r>
    </w:p>
    <w:p w:rsidR="00000000" w:rsidDel="00000000" w:rsidP="00000000" w:rsidRDefault="00000000" w:rsidRPr="00000000" w14:paraId="00000066">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Tailoring Chalk </w:t>
      </w:r>
      <w:r w:rsidDel="00000000" w:rsidR="00000000" w:rsidRPr="00000000">
        <w:rPr>
          <w:rtl w:val="0"/>
        </w:rPr>
      </w:r>
    </w:p>
    <w:p w:rsidR="00000000" w:rsidDel="00000000" w:rsidP="00000000" w:rsidRDefault="00000000" w:rsidRPr="00000000" w14:paraId="00000067">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Stitch ripper </w:t>
      </w:r>
      <w:r w:rsidDel="00000000" w:rsidR="00000000" w:rsidRPr="00000000">
        <w:rPr>
          <w:rtl w:val="0"/>
        </w:rPr>
      </w:r>
    </w:p>
    <w:p w:rsidR="00000000" w:rsidDel="00000000" w:rsidP="00000000" w:rsidRDefault="00000000" w:rsidRPr="00000000" w14:paraId="00000068">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Threads (black &amp; white) </w:t>
      </w:r>
      <w:r w:rsidDel="00000000" w:rsidR="00000000" w:rsidRPr="00000000">
        <w:rPr>
          <w:rtl w:val="0"/>
        </w:rPr>
      </w:r>
    </w:p>
    <w:p w:rsidR="00000000" w:rsidDel="00000000" w:rsidP="00000000" w:rsidRDefault="00000000" w:rsidRPr="00000000" w14:paraId="00000069">
      <w:pPr>
        <w:numPr>
          <w:ilvl w:val="0"/>
          <w:numId w:val="12"/>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color w:val="000000"/>
          <w:sz w:val="24"/>
          <w:szCs w:val="24"/>
          <w:rtl w:val="0"/>
        </w:rPr>
        <w:t xml:space="preserve">Scissors </w:t>
      </w:r>
      <w:r w:rsidDel="00000000" w:rsidR="00000000" w:rsidRPr="00000000">
        <w:rPr>
          <w:rtl w:val="0"/>
        </w:rPr>
      </w:r>
    </w:p>
    <w:p w:rsidR="00000000" w:rsidDel="00000000" w:rsidP="00000000" w:rsidRDefault="00000000" w:rsidRPr="00000000" w14:paraId="0000006A">
      <w:pPr>
        <w:spacing w:after="0" w:line="276" w:lineRule="auto"/>
        <w:ind w:left="720" w:right="2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Competition Rules </w:t>
      </w:r>
      <w:r w:rsidDel="00000000" w:rsidR="00000000" w:rsidRPr="00000000">
        <w:rPr>
          <w:rtl w:val="0"/>
        </w:rPr>
      </w:r>
    </w:p>
    <w:p w:rsidR="00000000" w:rsidDel="00000000" w:rsidP="00000000" w:rsidRDefault="00000000" w:rsidRPr="00000000" w14:paraId="0000006C">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Competition specific rules </w:t>
      </w:r>
      <w:r w:rsidDel="00000000" w:rsidR="00000000" w:rsidRPr="00000000">
        <w:rPr>
          <w:rtl w:val="0"/>
        </w:rPr>
      </w:r>
    </w:p>
    <w:p w:rsidR="00000000" w:rsidDel="00000000" w:rsidP="00000000" w:rsidRDefault="00000000" w:rsidRPr="00000000" w14:paraId="0000006D">
      <w:pPr>
        <w:numPr>
          <w:ilvl w:val="0"/>
          <w:numId w:val="7"/>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Submit all of the requirements at all stages of the competition. </w:t>
      </w:r>
      <w:r w:rsidDel="00000000" w:rsidR="00000000" w:rsidRPr="00000000">
        <w:rPr>
          <w:rtl w:val="0"/>
        </w:rPr>
      </w:r>
    </w:p>
    <w:p w:rsidR="00000000" w:rsidDel="00000000" w:rsidP="00000000" w:rsidRDefault="00000000" w:rsidRPr="00000000" w14:paraId="0000006E">
      <w:pPr>
        <w:numPr>
          <w:ilvl w:val="0"/>
          <w:numId w:val="7"/>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Ensure all work is self-generated and original. </w:t>
      </w:r>
      <w:r w:rsidDel="00000000" w:rsidR="00000000" w:rsidRPr="00000000">
        <w:rPr>
          <w:rtl w:val="0"/>
        </w:rPr>
      </w:r>
    </w:p>
    <w:p w:rsidR="00000000" w:rsidDel="00000000" w:rsidP="00000000" w:rsidRDefault="00000000" w:rsidRPr="00000000" w14:paraId="0000006F">
      <w:pPr>
        <w:numPr>
          <w:ilvl w:val="0"/>
          <w:numId w:val="7"/>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Refrain from using offensive or controversial images or text. </w:t>
      </w:r>
      <w:r w:rsidDel="00000000" w:rsidR="00000000" w:rsidRPr="00000000">
        <w:rPr>
          <w:rtl w:val="0"/>
        </w:rPr>
      </w:r>
    </w:p>
    <w:p w:rsidR="00000000" w:rsidDel="00000000" w:rsidP="00000000" w:rsidRDefault="00000000" w:rsidRPr="00000000" w14:paraId="00000070">
      <w:pPr>
        <w:numPr>
          <w:ilvl w:val="0"/>
          <w:numId w:val="7"/>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By signing the competition register, each competitor gives permission for Skills Wales and the competition organising partners to use non-sensitive information from the competition registration, relevant photographs and films for any publicity purpose relevant to vocational education, training and the competition. </w:t>
      </w:r>
      <w:r w:rsidDel="00000000" w:rsidR="00000000" w:rsidRPr="00000000">
        <w:rPr>
          <w:rtl w:val="0"/>
        </w:rPr>
      </w:r>
    </w:p>
    <w:p w:rsidR="00000000" w:rsidDel="00000000" w:rsidP="00000000" w:rsidRDefault="00000000" w:rsidRPr="00000000" w14:paraId="00000071">
      <w:pPr>
        <w:numPr>
          <w:ilvl w:val="0"/>
          <w:numId w:val="7"/>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sz w:val="24"/>
          <w:szCs w:val="24"/>
          <w:rtl w:val="0"/>
        </w:rPr>
        <w:t xml:space="preserve">Listening to music via headphones is permitted during competition activity but it must not disturb other competitors.</w:t>
      </w:r>
      <w:r w:rsidDel="00000000" w:rsidR="00000000" w:rsidRPr="00000000">
        <w:rPr>
          <w:rtl w:val="0"/>
        </w:rPr>
      </w:r>
    </w:p>
    <w:p w:rsidR="00000000" w:rsidDel="00000000" w:rsidP="00000000" w:rsidRDefault="00000000" w:rsidRPr="00000000" w14:paraId="0000007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Generic competition rules </w:t>
      </w:r>
      <w:r w:rsidDel="00000000" w:rsidR="00000000" w:rsidRPr="00000000">
        <w:rPr>
          <w:rtl w:val="0"/>
        </w:rPr>
      </w:r>
    </w:p>
    <w:p w:rsidR="00000000" w:rsidDel="00000000" w:rsidP="00000000" w:rsidRDefault="00000000" w:rsidRPr="00000000" w14:paraId="00000074">
      <w:pPr>
        <w:numPr>
          <w:ilvl w:val="0"/>
          <w:numId w:val="2"/>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75">
      <w:pPr>
        <w:numPr>
          <w:ilvl w:val="0"/>
          <w:numId w:val="2"/>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Listening to music via headphones is permitted during competition activity. </w:t>
      </w:r>
      <w:r w:rsidDel="00000000" w:rsidR="00000000" w:rsidRPr="00000000">
        <w:rPr>
          <w:rtl w:val="0"/>
        </w:rPr>
      </w:r>
    </w:p>
    <w:p w:rsidR="00000000" w:rsidDel="00000000" w:rsidP="00000000" w:rsidRDefault="00000000" w:rsidRPr="00000000" w14:paraId="00000076">
      <w:pPr>
        <w:numPr>
          <w:ilvl w:val="0"/>
          <w:numId w:val="2"/>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77">
      <w:pPr>
        <w:numPr>
          <w:ilvl w:val="0"/>
          <w:numId w:val="2"/>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78">
      <w:pPr>
        <w:numPr>
          <w:ilvl w:val="0"/>
          <w:numId w:val="2"/>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79">
      <w:pPr>
        <w:numPr>
          <w:ilvl w:val="0"/>
          <w:numId w:val="2"/>
        </w:numPr>
        <w:spacing w:after="0" w:line="276" w:lineRule="auto"/>
        <w:ind w:left="720" w:right="22"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All students are to work in a safe and tidy manner. 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7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Marking and Assessment </w:t>
      </w:r>
      <w:r w:rsidDel="00000000" w:rsidR="00000000" w:rsidRPr="00000000">
        <w:rPr>
          <w:rtl w:val="0"/>
        </w:rPr>
      </w:r>
    </w:p>
    <w:p w:rsidR="00000000" w:rsidDel="00000000" w:rsidP="00000000" w:rsidRDefault="00000000" w:rsidRPr="00000000" w14:paraId="0000007C">
      <w:pP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7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Brief breakdown of marking and assessment. </w:t>
      </w:r>
      <w:r w:rsidDel="00000000" w:rsidR="00000000" w:rsidRPr="00000000">
        <w:rPr>
          <w:rtl w:val="0"/>
        </w:rPr>
      </w:r>
    </w:p>
    <w:tbl>
      <w:tblPr>
        <w:tblStyle w:val="Table1"/>
        <w:tblW w:w="9480.0" w:type="dxa"/>
        <w:jc w:val="left"/>
        <w:tblLayout w:type="fixed"/>
        <w:tblLook w:val="0400"/>
      </w:tblPr>
      <w:tblGrid>
        <w:gridCol w:w="360"/>
        <w:gridCol w:w="8085"/>
        <w:gridCol w:w="1035"/>
        <w:tblGridChange w:id="0">
          <w:tblGrid>
            <w:gridCol w:w="360"/>
            <w:gridCol w:w="8085"/>
            <w:gridCol w:w="1035"/>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Entry</w:t>
            </w:r>
            <w:r w:rsidDel="00000000" w:rsidR="00000000" w:rsidRPr="00000000">
              <w:rPr>
                <w:rFonts w:ascii="Arial" w:cs="Arial" w:eastAsia="Arial" w:hAnsi="Arial"/>
                <w:b w:val="1"/>
                <w:color w:val="000000"/>
                <w:sz w:val="24"/>
                <w:szCs w:val="24"/>
                <w:rtl w:val="0"/>
              </w:rPr>
              <w:t xml:space="preserve">Stage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2">
            <w:pPr>
              <w:spacing w:after="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spacing w:after="0" w:line="276" w:lineRule="auto"/>
              <w:rPr>
                <w:rFonts w:ascii="Arial" w:cs="Arial" w:eastAsia="Arial" w:hAnsi="Arial"/>
                <w:sz w:val="26"/>
                <w:szCs w:val="26"/>
              </w:rPr>
            </w:pPr>
            <w:r w:rsidDel="00000000" w:rsidR="00000000" w:rsidRPr="00000000">
              <w:rPr>
                <w:rFonts w:ascii="Arial" w:cs="Arial" w:eastAsia="Arial" w:hAnsi="Arial"/>
                <w:color w:val="000000"/>
                <w:sz w:val="24"/>
                <w:szCs w:val="24"/>
                <w:rtl w:val="0"/>
              </w:rPr>
              <w:t xml:space="preserve">Design concepts produced show ideas interpreting brief </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after="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5">
            <w:pPr>
              <w:spacing w:after="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spacing w:after="0" w:line="276" w:lineRule="auto"/>
              <w:rPr>
                <w:rFonts w:ascii="Arial" w:cs="Arial" w:eastAsia="Arial" w:hAnsi="Arial"/>
                <w:sz w:val="26"/>
                <w:szCs w:val="26"/>
              </w:rPr>
            </w:pPr>
            <w:r w:rsidDel="00000000" w:rsidR="00000000" w:rsidRPr="00000000">
              <w:rPr>
                <w:rFonts w:ascii="Arial" w:cs="Arial" w:eastAsia="Arial" w:hAnsi="Arial"/>
                <w:color w:val="000000"/>
                <w:sz w:val="24"/>
                <w:szCs w:val="24"/>
                <w:rtl w:val="0"/>
              </w:rPr>
              <w:t xml:space="preserve">Simple written design rationale </w:t>
            </w:r>
            <w:r w:rsidDel="00000000" w:rsidR="00000000" w:rsidRPr="00000000">
              <w:rPr>
                <w:rFonts w:ascii="Arial" w:cs="Arial" w:eastAsia="Arial" w:hAnsi="Arial"/>
                <w:sz w:val="24"/>
                <w:szCs w:val="24"/>
                <w:rtl w:val="0"/>
              </w:rPr>
              <w:t xml:space="preserve">that explains their creative intentions and inspiration </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spacing w:after="0" w:line="276" w:lineRule="auto"/>
              <w:rPr>
                <w:rFonts w:ascii="Arial" w:cs="Arial" w:eastAsia="Arial" w:hAnsi="Arial"/>
                <w:sz w:val="26"/>
                <w:szCs w:val="26"/>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esign work presented professionally in line with industry practices</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76"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76" w:lineRule="auto"/>
              <w:ind w:right="22"/>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0%</w:t>
            </w:r>
            <w:r w:rsidDel="00000000" w:rsidR="00000000" w:rsidRPr="00000000">
              <w:rPr>
                <w:rtl w:val="0"/>
              </w:rPr>
            </w:r>
          </w:p>
        </w:tc>
      </w:tr>
    </w:tbl>
    <w:p w:rsidR="00000000" w:rsidDel="00000000" w:rsidP="00000000" w:rsidRDefault="00000000" w:rsidRPr="00000000" w14:paraId="0000008E">
      <w:pP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
        <w:tblW w:w="9495.0" w:type="dxa"/>
        <w:jc w:val="left"/>
        <w:tblLayout w:type="fixed"/>
        <w:tblLook w:val="0400"/>
      </w:tblPr>
      <w:tblGrid>
        <w:gridCol w:w="375"/>
        <w:gridCol w:w="8145"/>
        <w:gridCol w:w="975"/>
        <w:tblGridChange w:id="0">
          <w:tblGrid>
            <w:gridCol w:w="375"/>
            <w:gridCol w:w="8145"/>
            <w:gridCol w:w="975"/>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Live Competition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Work Organisation and Time Management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Design and creativity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40</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Implementation / Problem Solving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15</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Communication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after="0" w:line="276" w:lineRule="auto"/>
              <w:ind w:right="22"/>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after="0" w:line="276"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80</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Competition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100%</w:t>
            </w:r>
            <w:r w:rsidDel="00000000" w:rsidR="00000000" w:rsidRPr="00000000">
              <w:rPr>
                <w:rtl w:val="0"/>
              </w:rPr>
            </w:r>
          </w:p>
        </w:tc>
      </w:tr>
    </w:tbl>
    <w:p w:rsidR="00000000" w:rsidDel="00000000" w:rsidP="00000000" w:rsidRDefault="00000000" w:rsidRPr="00000000" w14:paraId="000000A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Feedback and Recognition </w:t>
      </w:r>
      <w:r w:rsidDel="00000000" w:rsidR="00000000" w:rsidRPr="00000000">
        <w:rPr>
          <w:rtl w:val="0"/>
        </w:rPr>
      </w:r>
    </w:p>
    <w:p w:rsidR="00000000" w:rsidDel="00000000" w:rsidP="00000000" w:rsidRDefault="00000000" w:rsidRPr="00000000" w14:paraId="000000A6">
      <w:pPr>
        <w:spacing w:line="240"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Individual and Group verbal feedback will be provided at the end of the competition. No results or awards will be awarded on the day as marking will be quality assured. </w:t>
      </w:r>
      <w:r w:rsidDel="00000000" w:rsidR="00000000" w:rsidRPr="00000000">
        <w:rPr>
          <w:rtl w:val="0"/>
        </w:rPr>
      </w:r>
    </w:p>
    <w:p w:rsidR="00000000" w:rsidDel="00000000" w:rsidP="00000000" w:rsidRDefault="00000000" w:rsidRPr="00000000" w14:paraId="000000A7">
      <w:pPr>
        <w:widowControl w:val="0"/>
        <w:spacing w:after="0" w:line="240" w:lineRule="auto"/>
        <w:ind w:right="22.204724409448886"/>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A8">
      <w:pPr>
        <w:widowControl w:val="0"/>
        <w:spacing w:after="0" w:line="276" w:lineRule="auto"/>
        <w:ind w:right="22.204724409448886"/>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A9">
      <w:pPr>
        <w:spacing w:after="0" w:line="276" w:lineRule="auto"/>
        <w:rPr>
          <w:rFonts w:ascii="Arial" w:cs="Arial" w:eastAsia="Arial" w:hAnsi="Arial"/>
          <w:color w:val="1d1c1d"/>
          <w:sz w:val="24"/>
          <w:szCs w:val="24"/>
        </w:rPr>
      </w:pPr>
      <w:r w:rsidDel="00000000" w:rsidR="00000000" w:rsidRPr="00000000">
        <w:rPr>
          <w:rFonts w:ascii="Arial" w:cs="Arial" w:eastAsia="Arial" w:hAnsi="Arial"/>
          <w:sz w:val="24"/>
          <w:szCs w:val="24"/>
          <w:rtl w:val="0"/>
        </w:rPr>
        <w:t xml:space="preserve">Marksheets will be available upon request via </w:t>
      </w:r>
      <w:hyperlink r:id="rId12">
        <w:r w:rsidDel="00000000" w:rsidR="00000000" w:rsidRPr="00000000">
          <w:rPr>
            <w:rFonts w:ascii="Arial" w:cs="Arial" w:eastAsia="Arial" w:hAnsi="Arial"/>
            <w:color w:val="1155cc"/>
            <w:sz w:val="24"/>
            <w:szCs w:val="24"/>
            <w:u w:val="single"/>
            <w:rtl w:val="0"/>
          </w:rPr>
          <w:t xml:space="preserve">info@skillscompetitionwales.ac.uk</w:t>
        </w:r>
      </w:hyperlink>
      <w:r w:rsidDel="00000000" w:rsidR="00000000" w:rsidRPr="00000000">
        <w:rPr>
          <w:rFonts w:ascii="Arial" w:cs="Arial" w:eastAsia="Arial" w:hAnsi="Arial"/>
          <w:sz w:val="24"/>
          <w:szCs w:val="24"/>
          <w:rtl w:val="0"/>
        </w:rPr>
        <w:t xml:space="preserve"> to competitors after the celebration event</w:t>
      </w:r>
      <w:r w:rsidDel="00000000" w:rsidR="00000000" w:rsidRPr="00000000">
        <w:rPr>
          <w:rtl w:val="0"/>
        </w:rPr>
      </w:r>
    </w:p>
    <w:p w:rsidR="00000000" w:rsidDel="00000000" w:rsidP="00000000" w:rsidRDefault="00000000" w:rsidRPr="00000000" w14:paraId="000000AA">
      <w:pPr>
        <w:widowControl w:val="0"/>
        <w:spacing w:after="0" w:line="276" w:lineRule="auto"/>
        <w:ind w:right="22.204724409448886"/>
        <w:jc w:val="both"/>
        <w:rPr>
          <w:rFonts w:ascii="Arial" w:cs="Arial" w:eastAsia="Arial" w:hAnsi="Arial"/>
          <w:color w:val="1d1c1d"/>
          <w:sz w:val="24"/>
          <w:szCs w:val="24"/>
        </w:rPr>
      </w:pPr>
      <w:r w:rsidDel="00000000" w:rsidR="00000000" w:rsidRPr="00000000">
        <w:rPr>
          <w:rtl w:val="0"/>
        </w:rPr>
      </w:r>
    </w:p>
    <w:p w:rsidR="00000000" w:rsidDel="00000000" w:rsidP="00000000" w:rsidRDefault="00000000" w:rsidRPr="00000000" w14:paraId="000000AB">
      <w:pPr>
        <w:spacing w:after="0" w:line="276" w:lineRule="auto"/>
        <w:ind w:right="22"/>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Competition Lead </w:t>
      </w:r>
    </w:p>
    <w:p w:rsidR="00000000" w:rsidDel="00000000" w:rsidP="00000000" w:rsidRDefault="00000000" w:rsidRPr="00000000" w14:paraId="000000AC">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Rachel Barret</w:t>
      </w:r>
    </w:p>
    <w:p w:rsidR="00000000" w:rsidDel="00000000" w:rsidP="00000000" w:rsidRDefault="00000000" w:rsidRPr="00000000" w14:paraId="000000AD">
      <w:pPr>
        <w:spacing w:after="0" w:line="276" w:lineRule="auto"/>
        <w:ind w:right="22"/>
        <w:jc w:val="both"/>
        <w:rPr>
          <w:rFonts w:ascii="Arial" w:cs="Arial" w:eastAsia="Arial" w:hAnsi="Arial"/>
          <w:sz w:val="24"/>
          <w:szCs w:val="24"/>
        </w:rPr>
      </w:pPr>
      <w:hyperlink r:id="rId13">
        <w:r w:rsidDel="00000000" w:rsidR="00000000" w:rsidRPr="00000000">
          <w:rPr>
            <w:rFonts w:ascii="Arial" w:cs="Arial" w:eastAsia="Arial" w:hAnsi="Arial"/>
            <w:color w:val="1155cc"/>
            <w:sz w:val="24"/>
            <w:szCs w:val="24"/>
            <w:u w:val="single"/>
            <w:rtl w:val="0"/>
          </w:rPr>
          <w:t xml:space="preserve">Rachel.Barrett@gowercollegeswansea.ac.uk</w:t>
        </w:r>
      </w:hyperlink>
      <w:r w:rsidDel="00000000" w:rsidR="00000000" w:rsidRPr="00000000">
        <w:rPr>
          <w:rtl w:val="0"/>
        </w:rPr>
      </w:r>
    </w:p>
    <w:p w:rsidR="00000000" w:rsidDel="00000000" w:rsidP="00000000" w:rsidRDefault="00000000" w:rsidRPr="00000000" w14:paraId="000000AE">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Our partners</w:t>
      </w:r>
    </w:p>
    <w:p w:rsidR="00000000" w:rsidDel="00000000" w:rsidP="00000000" w:rsidRDefault="00000000" w:rsidRPr="00000000" w14:paraId="000000B0">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competition is delivered in partnership with</w:t>
      </w:r>
    </w:p>
    <w:p w:rsidR="00000000" w:rsidDel="00000000" w:rsidP="00000000" w:rsidRDefault="00000000" w:rsidRPr="00000000" w14:paraId="000000B2">
      <w:pPr>
        <w:spacing w:after="0" w:line="240" w:lineRule="auto"/>
        <w:rPr>
          <w:rFonts w:ascii="Arial" w:cs="Arial" w:eastAsia="Arial" w:hAnsi="Arial"/>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-95249</wp:posOffset>
            </wp:positionH>
            <wp:positionV relativeFrom="paragraph">
              <wp:posOffset>234330</wp:posOffset>
            </wp:positionV>
            <wp:extent cx="1785938" cy="1785938"/>
            <wp:effectExtent b="0" l="0" r="0" t="0"/>
            <wp:wrapSquare wrapText="bothSides" distB="114300" distT="114300" distL="114300" distR="114300"/>
            <wp:docPr id="1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785938" cy="1785938"/>
                    </a:xfrm>
                    <a:prstGeom prst="rect"/>
                    <a:ln/>
                  </pic:spPr>
                </pic:pic>
              </a:graphicData>
            </a:graphic>
          </wp:anchor>
        </w:drawing>
      </w:r>
    </w:p>
    <w:p w:rsidR="00000000" w:rsidDel="00000000" w:rsidP="00000000" w:rsidRDefault="00000000" w:rsidRPr="00000000" w14:paraId="000000B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line="276" w:lineRule="auto"/>
        <w:rPr/>
      </w:pPr>
      <w:r w:rsidDel="00000000" w:rsidR="00000000" w:rsidRPr="00000000">
        <w:rPr>
          <w:rtl w:val="0"/>
        </w:rPr>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76" w:lineRule="auto"/>
        <w:rPr/>
        <w:sectPr>
          <w:headerReference r:id="rId15" w:type="default"/>
          <w:headerReference r:id="rId16" w:type="first"/>
          <w:footerReference r:id="rId17" w:type="default"/>
          <w:footerReference r:id="rId18" w:type="first"/>
          <w:pgSz w:h="16838" w:w="11906" w:orient="portrait"/>
          <w:pgMar w:bottom="971.5748031496071" w:top="1275.5905511811022" w:left="1440" w:right="1115.6692913385832" w:header="708" w:footer="708"/>
          <w:pgNumType w:start="1"/>
          <w:titlePg w:val="1"/>
        </w:sectPr>
      </w:pPr>
      <w:r w:rsidDel="00000000" w:rsidR="00000000" w:rsidRPr="00000000">
        <w:rPr>
          <w:rtl w:val="0"/>
        </w:rPr>
      </w:r>
    </w:p>
    <w:p w:rsidR="00000000" w:rsidDel="00000000" w:rsidP="00000000" w:rsidRDefault="00000000" w:rsidRPr="00000000" w14:paraId="000000BB">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32"/>
          <w:szCs w:val="32"/>
          <w:rtl w:val="0"/>
        </w:rPr>
        <w:t xml:space="preserve">Briff y Gystadleuaeth</w:t>
      </w: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Teitl y Gystadleuaeth </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Dylunio a Thechnoleg Ffasiwn </w:t>
      </w: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Trosolwg o'r Gystadleuaeth</w:t>
      </w:r>
      <w:r w:rsidDel="00000000" w:rsidR="00000000" w:rsidRPr="00000000">
        <w:rPr>
          <w:rtl w:val="0"/>
        </w:rPr>
      </w:r>
    </w:p>
    <w:p w:rsidR="00000000" w:rsidDel="00000000" w:rsidP="00000000" w:rsidRDefault="00000000" w:rsidRPr="00000000" w14:paraId="000000C2">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highlight w:val="white"/>
          <w:rtl w:val="0"/>
        </w:rPr>
        <w:t xml:space="preserve">Mae dylunwyr ffasiwn yn gweithio mewn nifer o ffyrdd wrth ddylunio dillad ac ategolion. Technoleg ffasiwn yw'r gangen sy'n delio â'r manylion technegol sy'n gysylltiedig â "gwneud a gwerthu" dilledyn. </w:t>
      </w: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Yn y gystadleuaeth hon, caiff cystadleuwyr eu hasesu ar eu creadigrwydd a’u dealltwriaeth o Ddylunio a Thechnoleg Ffasiwn, gan gadw at ymarfer ymchwil o ran ymddangosiad gweledol a thueddiadau ffasiwn, gan hefyd ystyried hyd yr amser creu. </w:t>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Meini Prawf Mynediad </w:t>
      </w:r>
      <w:r w:rsidDel="00000000" w:rsidR="00000000" w:rsidRPr="00000000">
        <w:rPr>
          <w:rtl w:val="0"/>
        </w:rPr>
      </w:r>
    </w:p>
    <w:p w:rsidR="00000000" w:rsidDel="00000000" w:rsidP="00000000" w:rsidRDefault="00000000" w:rsidRPr="00000000" w14:paraId="000000C7">
      <w:pPr>
        <w:spacing w:after="0" w:before="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1f1f1f"/>
          <w:sz w:val="24"/>
          <w:szCs w:val="24"/>
          <w:rtl w:val="0"/>
        </w:rPr>
        <w:t xml:space="preserve">Mae'r gystadleuaeth ar gyfer y rhai sy'n hyfforddi ar gyfer gyrfa yn y Diwydiant Ffasiwn ac yn astudio hyd at ac yn cynnwys cymhwyster Lefel 3. </w:t>
      </w:r>
      <w:r w:rsidDel="00000000" w:rsidR="00000000" w:rsidRPr="00000000">
        <w:rPr>
          <w:rFonts w:ascii="Arial" w:cs="Arial" w:eastAsia="Arial" w:hAnsi="Arial"/>
          <w:sz w:val="24"/>
          <w:szCs w:val="24"/>
          <w:rtl w:val="0"/>
        </w:rPr>
        <w:t xml:space="preserve">Sicrhewch fod gan eich ymgeiswyr y sgiliau a'r cymwyseddau i gwblhau'r dasg.</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76" w:lineRule="auto"/>
        <w:ind w:right="6"/>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Cyfyngiadau capasiti mynediad yn ôl sefydliad</w:t>
      </w:r>
      <w:r w:rsidDel="00000000" w:rsidR="00000000" w:rsidRPr="00000000">
        <w:rPr>
          <w:rtl w:val="0"/>
        </w:rPr>
      </w:r>
    </w:p>
    <w:p w:rsidR="00000000" w:rsidDel="00000000" w:rsidP="00000000" w:rsidRDefault="00000000" w:rsidRPr="00000000" w14:paraId="000000C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Uchafswm o hyd at </w:t>
      </w:r>
      <w:r w:rsidDel="00000000" w:rsidR="00000000" w:rsidRPr="00000000">
        <w:rPr>
          <w:rFonts w:ascii="Arial" w:cs="Arial" w:eastAsia="Arial" w:hAnsi="Arial"/>
          <w:b w:val="1"/>
          <w:sz w:val="24"/>
          <w:szCs w:val="24"/>
          <w:rtl w:val="0"/>
        </w:rPr>
        <w:t xml:space="preserve">3 cofnod fesul sefydliad lleoliad</w:t>
      </w:r>
      <w:r w:rsidDel="00000000" w:rsidR="00000000" w:rsidRPr="00000000">
        <w:rPr>
          <w:rFonts w:ascii="Arial" w:cs="Arial" w:eastAsia="Arial" w:hAnsi="Arial"/>
          <w:sz w:val="24"/>
          <w:szCs w:val="24"/>
          <w:rtl w:val="0"/>
        </w:rPr>
        <w:t xml:space="preserve">. Gellir cofrestru </w:t>
      </w:r>
      <w:r w:rsidDel="00000000" w:rsidR="00000000" w:rsidRPr="00000000">
        <w:rPr>
          <w:rFonts w:ascii="Arial" w:cs="Arial" w:eastAsia="Arial" w:hAnsi="Arial"/>
          <w:b w:val="1"/>
          <w:sz w:val="24"/>
          <w:szCs w:val="24"/>
          <w:rtl w:val="0"/>
        </w:rPr>
        <w:t xml:space="preserve">cronfeydd wrth gefn</w:t>
      </w:r>
      <w:r w:rsidDel="00000000" w:rsidR="00000000" w:rsidRPr="00000000">
        <w:rPr>
          <w:rFonts w:ascii="Arial" w:cs="Arial" w:eastAsia="Arial" w:hAnsi="Arial"/>
          <w:sz w:val="24"/>
          <w:szCs w:val="24"/>
          <w:rtl w:val="0"/>
        </w:rPr>
        <w:t xml:space="preserve"> hefyd i gyfrifon absenoldeb neu dynnu'n ôl os bydd angen. </w:t>
      </w:r>
    </w:p>
    <w:p w:rsidR="00000000" w:rsidDel="00000000" w:rsidP="00000000" w:rsidRDefault="00000000" w:rsidRPr="00000000" w14:paraId="000000CB">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Dyma uchafswm y nifer o gystadleuwyr a ganiateir o un sefydliad ar gyfer y gystadleuaeth hon. Caiff hyn ei benderfynu ar sail 'lleoliad' a 'sefydliad'.  Mae’r 'sefydliad' yn cyfeirio at ddarparwr hyfforddiant/cyflogwr y cystadleuwyr. Mae’r 'lleoliad' yn cyfeirio at safle ble mae'r cystadleuydd yn astudio / cael ei gyflogi.</w:t>
      </w:r>
    </w:p>
    <w:p w:rsidR="00000000" w:rsidDel="00000000" w:rsidP="00000000" w:rsidRDefault="00000000" w:rsidRPr="00000000" w14:paraId="000000CD">
      <w:pPr>
        <w:spacing w:after="0" w:line="240" w:lineRule="auto"/>
        <w:ind w:right="2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spacing w:after="0" w:line="276" w:lineRule="auto"/>
        <w:ind w:right="22"/>
        <w:rPr>
          <w:rFonts w:ascii="Arial" w:cs="Arial" w:eastAsia="Arial" w:hAnsi="Arial"/>
          <w:sz w:val="24"/>
          <w:szCs w:val="24"/>
        </w:rPr>
      </w:pPr>
      <w:r w:rsidDel="00000000" w:rsidR="00000000" w:rsidRPr="00000000">
        <w:rPr>
          <w:rFonts w:ascii="Arial" w:cs="Arial" w:eastAsia="Arial" w:hAnsi="Arial"/>
          <w:sz w:val="24"/>
          <w:szCs w:val="24"/>
          <w:rtl w:val="0"/>
        </w:rPr>
        <w:t xml:space="preserve">Mae'r gystadleuaeth hon yn amodol ar </w:t>
      </w:r>
      <w:r w:rsidDel="00000000" w:rsidR="00000000" w:rsidRPr="00000000">
        <w:rPr>
          <w:rFonts w:ascii="Arial" w:cs="Arial" w:eastAsia="Arial" w:hAnsi="Arial"/>
          <w:sz w:val="24"/>
          <w:szCs w:val="24"/>
          <w:rtl w:val="0"/>
        </w:rPr>
        <w:t xml:space="preserve">broses mynediad</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gweler yr wybodaeth am gyflwyno cais y rhagbrawf. Bydd deg cystadleuydd llwyddiannus yn mynd ymlaen i'r rownd derfynol fyw. Os bydd lle ar gael, efallai y bydd cystadleuwyr wrth gefn yn cael gwahoddiad i gystadlu.</w:t>
      </w:r>
    </w:p>
    <w:p w:rsidR="00000000" w:rsidDel="00000000" w:rsidP="00000000" w:rsidRDefault="00000000" w:rsidRPr="00000000" w14:paraId="000000CF">
      <w:pPr>
        <w:spacing w:after="0" w:line="276" w:lineRule="auto"/>
        <w:ind w:right="22"/>
        <w:rPr>
          <w:rFonts w:ascii="Arial" w:cs="Arial" w:eastAsia="Arial" w:hAnsi="Arial"/>
          <w:sz w:val="24"/>
          <w:szCs w:val="24"/>
        </w:rPr>
      </w:pPr>
      <w:r w:rsidDel="00000000" w:rsidR="00000000" w:rsidRPr="00000000">
        <w:rPr>
          <w:rFonts w:ascii="Arial" w:cs="Arial" w:eastAsia="Arial" w:hAnsi="Arial"/>
          <w:sz w:val="24"/>
          <w:szCs w:val="24"/>
          <w:rtl w:val="0"/>
        </w:rPr>
        <w:t xml:space="preserve">Bydd y penderfyniad yn cael ei wneud yn dilyn ymgynghoriad rhwng Cystadleuaeth Sgiliau Cymru ac arweinydd y gystadleuaeth ar ôl i'r cofrestru gau. Bydd pawb yn cael gwybod os oes unrhyw newidiadau.</w:t>
      </w:r>
    </w:p>
    <w:p w:rsidR="00000000" w:rsidDel="00000000" w:rsidP="00000000" w:rsidRDefault="00000000" w:rsidRPr="00000000" w14:paraId="000000D0">
      <w:pPr>
        <w:spacing w:after="0" w:line="276" w:lineRule="auto"/>
        <w:ind w:right="2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after="0" w:line="276" w:lineRule="auto"/>
        <w:ind w:right="22"/>
        <w:rPr>
          <w:rFonts w:ascii="Arial" w:cs="Arial" w:eastAsia="Arial" w:hAnsi="Arial"/>
          <w:sz w:val="24"/>
          <w:szCs w:val="24"/>
        </w:rPr>
      </w:pPr>
      <w:r w:rsidDel="00000000" w:rsidR="00000000" w:rsidRPr="00000000">
        <w:rPr>
          <w:rFonts w:ascii="Arial" w:cs="Arial" w:eastAsia="Arial" w:hAnsi="Arial"/>
          <w:sz w:val="24"/>
          <w:szCs w:val="24"/>
          <w:rtl w:val="0"/>
        </w:rPr>
        <w:t xml:space="preserve">I gael rhagor o arweiniad ar y capasiti hyn, </w:t>
      </w:r>
      <w:hyperlink r:id="rId19">
        <w:r w:rsidDel="00000000" w:rsidR="00000000" w:rsidRPr="00000000">
          <w:rPr>
            <w:rFonts w:ascii="Arial" w:cs="Arial" w:eastAsia="Arial" w:hAnsi="Arial"/>
            <w:color w:val="1155cc"/>
            <w:sz w:val="24"/>
            <w:szCs w:val="24"/>
            <w:u w:val="single"/>
            <w:rtl w:val="0"/>
          </w:rPr>
          <w:t xml:space="preserve"> cliciwch yma</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2">
      <w:pPr>
        <w:spacing w:after="0" w:line="276" w:lineRule="auto"/>
        <w:ind w:right="2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after="0" w:line="276" w:lineRule="auto"/>
        <w:ind w:right="22"/>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Briff</w:t>
      </w:r>
    </w:p>
    <w:p w:rsidR="00000000" w:rsidDel="00000000" w:rsidP="00000000" w:rsidRDefault="00000000" w:rsidRPr="00000000" w14:paraId="000000D4">
      <w:pPr>
        <w:spacing w:after="0" w:line="276" w:lineRule="auto"/>
        <w:ind w:right="22"/>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Prif Thema: </w:t>
      </w:r>
      <w:r w:rsidDel="00000000" w:rsidR="00000000" w:rsidRPr="00000000">
        <w:rPr>
          <w:rFonts w:ascii="Arial" w:cs="Arial" w:eastAsia="Arial" w:hAnsi="Arial"/>
          <w:b w:val="1"/>
          <w:color w:val="222222"/>
          <w:sz w:val="24"/>
          <w:szCs w:val="24"/>
          <w:rtl w:val="0"/>
        </w:rPr>
        <w:t xml:space="preserve">Ail-ddychmygu'r crys - O’r hen i’r beiddgar. </w:t>
      </w:r>
    </w:p>
    <w:p w:rsidR="00000000" w:rsidDel="00000000" w:rsidP="00000000" w:rsidRDefault="00000000" w:rsidRPr="00000000" w14:paraId="000000D5">
      <w:pPr>
        <w:spacing w:after="0" w:line="276" w:lineRule="auto"/>
        <w:ind w:right="22"/>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Y diwydiant ffasiwn yw un o'r cyfranwyr mwyaf at ddifrod amgylcheddol. Bob eiliad, mae'r hyn sy'n cyfateb i lori sbwriel llawn tecstilau yn cael ei dirlenwi neu ei losgi. Fel y genhedlaeth nesaf o ddylunwyr, gall eich syniadau herio’r diwylliant gwastraffus a hyrwyddo dyfodol cylchol, cynaliadwy</w:t>
      </w:r>
    </w:p>
    <w:p w:rsidR="00000000" w:rsidDel="00000000" w:rsidP="00000000" w:rsidRDefault="00000000" w:rsidRPr="00000000" w14:paraId="000000D6">
      <w:pPr>
        <w:spacing w:after="0" w:line="276" w:lineRule="auto"/>
        <w:ind w:right="22"/>
        <w:rPr>
          <w:rFonts w:ascii="Arial" w:cs="Arial" w:eastAsia="Arial" w:hAnsi="Arial"/>
          <w:b w:val="1"/>
          <w:color w:val="222222"/>
          <w:sz w:val="28"/>
          <w:szCs w:val="28"/>
        </w:rPr>
      </w:pPr>
      <w:r w:rsidDel="00000000" w:rsidR="00000000" w:rsidRPr="00000000">
        <w:rPr>
          <w:rtl w:val="0"/>
        </w:rPr>
      </w:r>
    </w:p>
    <w:p w:rsidR="00000000" w:rsidDel="00000000" w:rsidP="00000000" w:rsidRDefault="00000000" w:rsidRPr="00000000" w14:paraId="000000D7">
      <w:pPr>
        <w:spacing w:after="0" w:line="276" w:lineRule="auto"/>
        <w:ind w:right="22"/>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Mae'r brÎff hwn yn ei gwneud yn ofynnol i gystadleuwyr ddylunio dillad sy'n mynd i'r afael â'r thema o drawsnewid darganfyddiadau mewn siopau dillad clasurol/elusen yn ffasiwn newydd. Archwiliwch gysyniadau ffasiwn cylchol, gan flaenoriaethu defnyddio deunyddiau wedi'u hailgylchu, ailgylchu deunyddiau ar ddiwedd eu hoes. Efallai yr hoffech archwilio dillad gyda phroblem amgylcheddol benodol mewn golwg neu dechnegau sy'n helpu i frwydro yn erbyn rhai o'r problemau hyn. Beth bynnag yw eich dull, rhaid i chi nodi hyn yn glir yn eich ymchwil a'ch dyluniad dilynol. </w:t>
      </w:r>
    </w:p>
    <w:p w:rsidR="00000000" w:rsidDel="00000000" w:rsidP="00000000" w:rsidRDefault="00000000" w:rsidRPr="00000000" w14:paraId="000000D8">
      <w:pPr>
        <w:spacing w:after="0" w:line="276" w:lineRule="auto"/>
        <w:ind w:right="22"/>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D9">
      <w:pPr>
        <w:spacing w:after="0" w:line="276" w:lineRule="auto"/>
        <w:ind w:right="22"/>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Ystyriwch y categorïau canlynol:</w:t>
      </w:r>
    </w:p>
    <w:p w:rsidR="00000000" w:rsidDel="00000000" w:rsidP="00000000" w:rsidRDefault="00000000" w:rsidRPr="00000000" w14:paraId="000000DA">
      <w:pPr>
        <w:numPr>
          <w:ilvl w:val="0"/>
          <w:numId w:val="1"/>
        </w:numPr>
        <w:spacing w:after="0" w:line="276" w:lineRule="auto"/>
        <w:ind w:left="720" w:right="22" w:hanging="360"/>
        <w:jc w:val="both"/>
        <w:rPr>
          <w:rFonts w:ascii="Arial" w:cs="Arial" w:eastAsia="Arial" w:hAnsi="Arial"/>
          <w:color w:val="202124"/>
          <w:sz w:val="24"/>
          <w:szCs w:val="24"/>
          <w:highlight w:val="white"/>
          <w:u w:val="none"/>
        </w:rPr>
      </w:pPr>
      <w:r w:rsidDel="00000000" w:rsidR="00000000" w:rsidRPr="00000000">
        <w:rPr>
          <w:rFonts w:ascii="Arial" w:cs="Arial" w:eastAsia="Arial" w:hAnsi="Arial"/>
          <w:color w:val="202124"/>
          <w:sz w:val="24"/>
          <w:szCs w:val="24"/>
          <w:highlight w:val="white"/>
          <w:rtl w:val="0"/>
        </w:rPr>
        <w:t xml:space="preserve">Defnyddio Deunyddiau wedi'u Hailgylchu ac Adnewyddadwy</w:t>
      </w:r>
    </w:p>
    <w:p w:rsidR="00000000" w:rsidDel="00000000" w:rsidP="00000000" w:rsidRDefault="00000000" w:rsidRPr="00000000" w14:paraId="000000DB">
      <w:pPr>
        <w:numPr>
          <w:ilvl w:val="0"/>
          <w:numId w:val="1"/>
        </w:numPr>
        <w:spacing w:after="0" w:afterAutospacing="0" w:line="276" w:lineRule="auto"/>
        <w:ind w:left="720" w:right="22" w:hanging="360"/>
        <w:jc w:val="both"/>
        <w:rPr>
          <w:rFonts w:ascii="Arial" w:cs="Arial" w:eastAsia="Arial" w:hAnsi="Arial"/>
          <w:color w:val="202124"/>
          <w:sz w:val="24"/>
          <w:szCs w:val="24"/>
          <w:highlight w:val="white"/>
          <w:u w:val="none"/>
        </w:rPr>
      </w:pPr>
      <w:r w:rsidDel="00000000" w:rsidR="00000000" w:rsidRPr="00000000">
        <w:rPr>
          <w:rFonts w:ascii="Arial" w:cs="Arial" w:eastAsia="Arial" w:hAnsi="Arial"/>
          <w:color w:val="202124"/>
          <w:sz w:val="24"/>
          <w:szCs w:val="24"/>
          <w:highlight w:val="white"/>
          <w:rtl w:val="0"/>
        </w:rPr>
        <w:t xml:space="preserve">Ymestyn Hyd Oes Cynnyrch</w:t>
      </w:r>
    </w:p>
    <w:p w:rsidR="00000000" w:rsidDel="00000000" w:rsidP="00000000" w:rsidRDefault="00000000" w:rsidRPr="00000000" w14:paraId="000000DC">
      <w:pPr>
        <w:numPr>
          <w:ilvl w:val="0"/>
          <w:numId w:val="1"/>
        </w:numPr>
        <w:spacing w:after="0" w:afterAutospacing="0" w:line="276" w:lineRule="auto"/>
        <w:ind w:left="720" w:right="22" w:hanging="360"/>
        <w:jc w:val="both"/>
        <w:rPr>
          <w:rFonts w:ascii="Arial" w:cs="Arial" w:eastAsia="Arial" w:hAnsi="Arial"/>
          <w:color w:val="202124"/>
          <w:sz w:val="24"/>
          <w:szCs w:val="24"/>
          <w:highlight w:val="white"/>
          <w:u w:val="none"/>
        </w:rPr>
      </w:pPr>
      <w:r w:rsidDel="00000000" w:rsidR="00000000" w:rsidRPr="00000000">
        <w:rPr>
          <w:rFonts w:ascii="Arial" w:cs="Arial" w:eastAsia="Arial" w:hAnsi="Arial"/>
          <w:color w:val="202124"/>
          <w:sz w:val="24"/>
          <w:szCs w:val="24"/>
          <w:highlight w:val="white"/>
          <w:rtl w:val="0"/>
        </w:rPr>
        <w:t xml:space="preserve">Lleihau Gwastraff</w:t>
      </w:r>
    </w:p>
    <w:p w:rsidR="00000000" w:rsidDel="00000000" w:rsidP="00000000" w:rsidRDefault="00000000" w:rsidRPr="00000000" w14:paraId="000000DD">
      <w:pPr>
        <w:numPr>
          <w:ilvl w:val="0"/>
          <w:numId w:val="1"/>
        </w:numPr>
        <w:spacing w:after="140" w:line="276" w:lineRule="auto"/>
        <w:ind w:left="720" w:right="22" w:hanging="360"/>
        <w:jc w:val="both"/>
        <w:rPr>
          <w:rFonts w:ascii="Arial" w:cs="Arial" w:eastAsia="Arial" w:hAnsi="Arial"/>
          <w:color w:val="202124"/>
          <w:sz w:val="24"/>
          <w:szCs w:val="24"/>
          <w:highlight w:val="white"/>
          <w:u w:val="none"/>
        </w:rPr>
      </w:pPr>
      <w:r w:rsidDel="00000000" w:rsidR="00000000" w:rsidRPr="00000000">
        <w:rPr>
          <w:rFonts w:ascii="Arial" w:cs="Arial" w:eastAsia="Arial" w:hAnsi="Arial"/>
          <w:color w:val="202124"/>
          <w:sz w:val="24"/>
          <w:szCs w:val="24"/>
          <w:highlight w:val="white"/>
          <w:rtl w:val="0"/>
        </w:rPr>
        <w:t xml:space="preserve">Dylunio ar gyfer Gwydnwch</w:t>
      </w:r>
    </w:p>
    <w:p w:rsidR="00000000" w:rsidDel="00000000" w:rsidP="00000000" w:rsidRDefault="00000000" w:rsidRPr="00000000" w14:paraId="000000DE">
      <w:pPr>
        <w:spacing w:after="0" w:line="240" w:lineRule="auto"/>
        <w:ind w:right="22"/>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DF">
      <w:pPr>
        <w:spacing w:after="0" w:line="276" w:lineRule="auto"/>
        <w:ind w:right="22"/>
        <w:jc w:val="both"/>
        <w:rPr>
          <w:rFonts w:ascii="Arial" w:cs="Arial" w:eastAsia="Arial" w:hAnsi="Arial"/>
          <w:color w:val="202124"/>
          <w:sz w:val="24"/>
          <w:szCs w:val="24"/>
          <w:highlight w:val="white"/>
        </w:rPr>
      </w:pPr>
      <w:r w:rsidDel="00000000" w:rsidR="00000000" w:rsidRPr="00000000">
        <w:rPr>
          <w:rFonts w:ascii="Arial" w:cs="Arial" w:eastAsia="Arial" w:hAnsi="Arial"/>
          <w:b w:val="1"/>
          <w:color w:val="202124"/>
          <w:sz w:val="24"/>
          <w:szCs w:val="24"/>
          <w:highlight w:val="white"/>
          <w:rtl w:val="0"/>
        </w:rPr>
        <w:t xml:space="preserve">Cyd-destun</w:t>
      </w:r>
      <w:r w:rsidDel="00000000" w:rsidR="00000000" w:rsidRPr="00000000">
        <w:rPr>
          <w:rFonts w:ascii="Arial" w:cs="Arial" w:eastAsia="Arial" w:hAnsi="Arial"/>
          <w:color w:val="202124"/>
          <w:sz w:val="24"/>
          <w:szCs w:val="24"/>
          <w:highlight w:val="white"/>
          <w:rtl w:val="0"/>
        </w:rPr>
        <w:t xml:space="preserve">: Cyd-destun: Gellir trawsnewid crysau sydd wedi mynd o law i law yn ddillad ffasiwn unigryw drwy wahanol ddulliau creadigol. Gall uwchgylchu, sy'n cynnwys ail-bwrpasu deunyddiau i rywbeth newydd a gwahanol, roi bywyd newydd i hen grysau, tra hefyd yn hyrwyddo arferion ffasiwn cynaliadwy. Mae'r dull hwn nid yn unig yn lleihau gwastraff tecstilau ond hefyd yn caniatáu creu darnau unigryw. Dylai sail eich dyluniad gael ethos cynaliadwy. Mae'n rhaid i gystadleuwyr ystyried pob agwedd ar y dyluniad o'r tecstilau a ddefnyddir, y prosesau a ddilynir a'r dulliau llunio a ddefnyddir i sicrhau defnydd hir. Dylai cystadleuwyr roi'r manylion hyn ar eu</w:t>
      </w:r>
      <w:r w:rsidDel="00000000" w:rsidR="00000000" w:rsidRPr="00000000">
        <w:rPr>
          <w:rFonts w:ascii="Arial" w:cs="Arial" w:eastAsia="Arial" w:hAnsi="Arial"/>
          <w:sz w:val="24"/>
          <w:szCs w:val="24"/>
          <w:highlight w:val="white"/>
          <w:rtl w:val="0"/>
        </w:rPr>
        <w:t xml:space="preserve"> byrddau cysyniad. </w:t>
      </w:r>
      <w:r w:rsidDel="00000000" w:rsidR="00000000" w:rsidRPr="00000000">
        <w:rPr>
          <w:rFonts w:ascii="Arial" w:cs="Arial" w:eastAsia="Arial" w:hAnsi="Arial"/>
          <w:color w:val="202124"/>
          <w:sz w:val="24"/>
          <w:szCs w:val="24"/>
          <w:highlight w:val="white"/>
          <w:rtl w:val="0"/>
        </w:rPr>
        <w:t xml:space="preserve">Mae'n rhaid i'r cynnyrch a gynhyrchir fod yn ddilledyn y gellir ei wisgo. Mae'r briff hwn yn rhoi rhyddid creadigol sylweddol i'r cystadleuydd gynhyrchu dillad arloesol gyda rhinweddau moesegol ac amgylcheddol.</w:t>
      </w:r>
    </w:p>
    <w:p w:rsidR="00000000" w:rsidDel="00000000" w:rsidP="00000000" w:rsidRDefault="00000000" w:rsidRPr="00000000" w14:paraId="000000E0">
      <w:pPr>
        <w:spacing w:after="0" w:line="240" w:lineRule="auto"/>
        <w:ind w:right="22"/>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1">
      <w:pPr>
        <w:spacing w:after="140" w:line="276" w:lineRule="auto"/>
        <w:ind w:right="22"/>
        <w:jc w:val="both"/>
        <w:rPr>
          <w:rFonts w:ascii="Arial" w:cs="Arial" w:eastAsia="Arial" w:hAnsi="Arial"/>
          <w:color w:val="1f1f1f"/>
          <w:sz w:val="24"/>
          <w:szCs w:val="24"/>
        </w:rPr>
      </w:pPr>
      <w:r w:rsidDel="00000000" w:rsidR="00000000" w:rsidRPr="00000000">
        <w:rPr>
          <w:rFonts w:ascii="Arial" w:cs="Arial" w:eastAsia="Arial" w:hAnsi="Arial"/>
          <w:b w:val="1"/>
          <w:sz w:val="24"/>
          <w:szCs w:val="24"/>
          <w:rtl w:val="0"/>
        </w:rPr>
        <w:t xml:space="preserve">Tymor: </w:t>
      </w:r>
      <w:r w:rsidDel="00000000" w:rsidR="00000000" w:rsidRPr="00000000">
        <w:rPr>
          <w:rFonts w:ascii="Arial" w:cs="Arial" w:eastAsia="Arial" w:hAnsi="Arial"/>
          <w:color w:val="1f1f1f"/>
          <w:sz w:val="24"/>
          <w:szCs w:val="24"/>
          <w:rtl w:val="0"/>
        </w:rPr>
        <w:t xml:space="preserve">Dim tymor penodol</w:t>
      </w:r>
    </w:p>
    <w:p w:rsidR="00000000" w:rsidDel="00000000" w:rsidP="00000000" w:rsidRDefault="00000000" w:rsidRPr="00000000" w14:paraId="000000E2">
      <w:pPr>
        <w:spacing w:after="14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Marchnad: </w:t>
      </w:r>
      <w:r w:rsidDel="00000000" w:rsidR="00000000" w:rsidRPr="00000000">
        <w:rPr>
          <w:rFonts w:ascii="Arial" w:cs="Arial" w:eastAsia="Arial" w:hAnsi="Arial"/>
          <w:sz w:val="24"/>
          <w:szCs w:val="24"/>
          <w:rtl w:val="0"/>
        </w:rPr>
        <w:t xml:space="preserve">Ail-ddychmygu'r crys - O’r hen i’r beiddgar. </w:t>
      </w:r>
      <w:r w:rsidDel="00000000" w:rsidR="00000000" w:rsidRPr="00000000">
        <w:rPr>
          <w:rtl w:val="0"/>
        </w:rPr>
      </w:r>
    </w:p>
    <w:p w:rsidR="00000000" w:rsidDel="00000000" w:rsidP="00000000" w:rsidRDefault="00000000" w:rsidRPr="00000000" w14:paraId="000000E3">
      <w:pPr>
        <w:spacing w:after="140" w:line="276" w:lineRule="auto"/>
        <w:ind w:right="2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Cwsmer a marchnad darged:</w:t>
      </w:r>
      <w:r w:rsidDel="00000000" w:rsidR="00000000" w:rsidRPr="00000000">
        <w:rPr>
          <w:rFonts w:ascii="Arial" w:cs="Arial" w:eastAsia="Arial" w:hAnsi="Arial"/>
          <w:sz w:val="24"/>
          <w:szCs w:val="24"/>
          <w:rtl w:val="0"/>
        </w:rPr>
        <w:t xml:space="preserve"> Oedran 16 - 35 </w:t>
      </w:r>
    </w:p>
    <w:p w:rsidR="00000000" w:rsidDel="00000000" w:rsidP="00000000" w:rsidRDefault="00000000" w:rsidRPr="00000000" w14:paraId="000000E4">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Cyfeiriadau Ffasiwn Gynaliadwy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E5">
      <w:pPr>
        <w:numPr>
          <w:ilvl w:val="0"/>
          <w:numId w:val="13"/>
        </w:numPr>
        <w:spacing w:after="0" w:line="276" w:lineRule="auto"/>
        <w:ind w:left="720"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Ahluwalia</w:t>
      </w:r>
      <w:r w:rsidDel="00000000" w:rsidR="00000000" w:rsidRPr="00000000">
        <w:rPr>
          <w:rtl w:val="0"/>
        </w:rPr>
      </w:r>
    </w:p>
    <w:p w:rsidR="00000000" w:rsidDel="00000000" w:rsidP="00000000" w:rsidRDefault="00000000" w:rsidRPr="00000000" w14:paraId="000000E6">
      <w:pPr>
        <w:numPr>
          <w:ilvl w:val="0"/>
          <w:numId w:val="13"/>
        </w:numPr>
        <w:spacing w:after="0" w:line="276" w:lineRule="auto"/>
        <w:ind w:left="720"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Christopher Raeburn</w:t>
      </w:r>
      <w:r w:rsidDel="00000000" w:rsidR="00000000" w:rsidRPr="00000000">
        <w:rPr>
          <w:rtl w:val="0"/>
        </w:rPr>
      </w:r>
    </w:p>
    <w:p w:rsidR="00000000" w:rsidDel="00000000" w:rsidP="00000000" w:rsidRDefault="00000000" w:rsidRPr="00000000" w14:paraId="000000E7">
      <w:pPr>
        <w:numPr>
          <w:ilvl w:val="0"/>
          <w:numId w:val="13"/>
        </w:numPr>
        <w:spacing w:after="0" w:line="276" w:lineRule="auto"/>
        <w:ind w:left="720"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Conner Ives</w:t>
      </w:r>
      <w:r w:rsidDel="00000000" w:rsidR="00000000" w:rsidRPr="00000000">
        <w:rPr>
          <w:rtl w:val="0"/>
        </w:rPr>
      </w:r>
    </w:p>
    <w:p w:rsidR="00000000" w:rsidDel="00000000" w:rsidP="00000000" w:rsidRDefault="00000000" w:rsidRPr="00000000" w14:paraId="000000E8">
      <w:pPr>
        <w:numPr>
          <w:ilvl w:val="0"/>
          <w:numId w:val="13"/>
        </w:numPr>
        <w:spacing w:after="0" w:line="276" w:lineRule="auto"/>
        <w:ind w:left="720"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Helen Kirkum</w:t>
      </w:r>
      <w:r w:rsidDel="00000000" w:rsidR="00000000" w:rsidRPr="00000000">
        <w:rPr>
          <w:rtl w:val="0"/>
        </w:rPr>
      </w:r>
    </w:p>
    <w:p w:rsidR="00000000" w:rsidDel="00000000" w:rsidP="00000000" w:rsidRDefault="00000000" w:rsidRPr="00000000" w14:paraId="000000E9">
      <w:pPr>
        <w:numPr>
          <w:ilvl w:val="0"/>
          <w:numId w:val="13"/>
        </w:numPr>
        <w:spacing w:after="0" w:line="276" w:lineRule="auto"/>
        <w:ind w:left="720"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Ronald van der Kemp</w:t>
      </w:r>
      <w:r w:rsidDel="00000000" w:rsidR="00000000" w:rsidRPr="00000000">
        <w:rPr>
          <w:rtl w:val="0"/>
        </w:rPr>
      </w:r>
    </w:p>
    <w:p w:rsidR="00000000" w:rsidDel="00000000" w:rsidP="00000000" w:rsidRDefault="00000000" w:rsidRPr="00000000" w14:paraId="000000EA">
      <w:pPr>
        <w:numPr>
          <w:ilvl w:val="0"/>
          <w:numId w:val="13"/>
        </w:numPr>
        <w:spacing w:after="0" w:line="276" w:lineRule="auto"/>
        <w:ind w:left="720" w:right="22"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Duran Lantink</w:t>
      </w:r>
      <w:r w:rsidDel="00000000" w:rsidR="00000000" w:rsidRPr="00000000">
        <w:rPr>
          <w:rtl w:val="0"/>
        </w:rPr>
      </w:r>
    </w:p>
    <w:p w:rsidR="00000000" w:rsidDel="00000000" w:rsidP="00000000" w:rsidRDefault="00000000" w:rsidRPr="00000000" w14:paraId="000000EB">
      <w:pPr>
        <w:numPr>
          <w:ilvl w:val="0"/>
          <w:numId w:val="13"/>
        </w:numPr>
        <w:spacing w:after="0" w:line="276" w:lineRule="auto"/>
        <w:ind w:left="720" w:right="22" w:hanging="360"/>
        <w:jc w:val="both"/>
        <w:rPr>
          <w:rFonts w:ascii="Arial" w:cs="Arial" w:eastAsia="Arial" w:hAnsi="Arial"/>
          <w:sz w:val="24"/>
          <w:szCs w:val="24"/>
        </w:rPr>
      </w:pPr>
      <w:hyperlink r:id="rId20">
        <w:r w:rsidDel="00000000" w:rsidR="00000000" w:rsidRPr="00000000">
          <w:rPr>
            <w:rFonts w:ascii="Arial" w:cs="Arial" w:eastAsia="Arial" w:hAnsi="Arial"/>
            <w:color w:val="1155cc"/>
            <w:sz w:val="24"/>
            <w:szCs w:val="24"/>
            <w:u w:val="single"/>
            <w:rtl w:val="0"/>
          </w:rPr>
          <w:t xml:space="preserve">British Vogue</w:t>
        </w:r>
      </w:hyperlink>
      <w:r w:rsidDel="00000000" w:rsidR="00000000" w:rsidRPr="00000000">
        <w:rPr>
          <w:rtl w:val="0"/>
        </w:rPr>
      </w:r>
    </w:p>
    <w:p w:rsidR="00000000" w:rsidDel="00000000" w:rsidP="00000000" w:rsidRDefault="00000000" w:rsidRPr="00000000" w14:paraId="000000EC">
      <w:pPr>
        <w:numPr>
          <w:ilvl w:val="0"/>
          <w:numId w:val="13"/>
        </w:numPr>
        <w:spacing w:after="140" w:line="276" w:lineRule="auto"/>
        <w:ind w:left="720" w:right="22" w:hanging="360"/>
        <w:jc w:val="both"/>
        <w:rPr>
          <w:rFonts w:ascii="Arial" w:cs="Arial" w:eastAsia="Arial" w:hAnsi="Arial"/>
          <w:sz w:val="24"/>
          <w:szCs w:val="24"/>
        </w:rPr>
      </w:pPr>
      <w:hyperlink r:id="rId21">
        <w:r w:rsidDel="00000000" w:rsidR="00000000" w:rsidRPr="00000000">
          <w:rPr>
            <w:rFonts w:ascii="Arial" w:cs="Arial" w:eastAsia="Arial" w:hAnsi="Arial"/>
            <w:color w:val="1155cc"/>
            <w:sz w:val="24"/>
            <w:szCs w:val="24"/>
            <w:u w:val="single"/>
            <w:rtl w:val="0"/>
          </w:rPr>
          <w:t xml:space="preserve">Common objective</w:t>
        </w:r>
      </w:hyperlink>
      <w:r w:rsidDel="00000000" w:rsidR="00000000" w:rsidRPr="00000000">
        <w:rPr>
          <w:rtl w:val="0"/>
        </w:rPr>
      </w:r>
    </w:p>
    <w:p w:rsidR="00000000" w:rsidDel="00000000" w:rsidP="00000000" w:rsidRDefault="00000000" w:rsidRPr="00000000" w14:paraId="000000ED">
      <w:pPr>
        <w:spacing w:after="0" w:line="276" w:lineRule="auto"/>
        <w:ind w:right="22"/>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Tasg Mynediad</w:t>
      </w:r>
    </w:p>
    <w:p w:rsidR="00000000" w:rsidDel="00000000" w:rsidP="00000000" w:rsidRDefault="00000000" w:rsidRPr="00000000" w14:paraId="000000EE">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Yn seiliedig ar y thema a roddir a'r farchnad darged ddylanwadol uchod, dyluniwch ddilledyn gan ddefnyddio crysau a ddefnyddiwyd o’r blaen. Byddwch yn creu ysbrydoliaeth dylunio posibl ar gyfer dillad gan ddefnyddio crysau yn unig, byddwch mor greadigol ag y gallwch a meddwl y tu hwnt i’r ffiniau.</w:t>
      </w:r>
    </w:p>
    <w:p w:rsidR="00000000" w:rsidDel="00000000" w:rsidP="00000000" w:rsidRDefault="00000000" w:rsidRPr="00000000" w14:paraId="000000EF">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spacing w:after="14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Archwiliwch y defnydd o'r ffabrig, patrymau, elfennau wedi'u cwblhau ymlaen llaw, dad-greu ac ail-greu. </w:t>
      </w:r>
    </w:p>
    <w:p w:rsidR="00000000" w:rsidDel="00000000" w:rsidP="00000000" w:rsidRDefault="00000000" w:rsidRPr="00000000" w14:paraId="000000F1">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222222"/>
          <w:sz w:val="28"/>
          <w:szCs w:val="28"/>
          <w:rtl w:val="0"/>
        </w:rPr>
        <w:t xml:space="preserve">Cyflwyno tasg mynediad:</w:t>
      </w:r>
      <w:r w:rsidDel="00000000" w:rsidR="00000000" w:rsidRPr="00000000">
        <w:rPr>
          <w:rtl w:val="0"/>
        </w:rPr>
      </w:r>
    </w:p>
    <w:p w:rsidR="00000000" w:rsidDel="00000000" w:rsidP="00000000" w:rsidRDefault="00000000" w:rsidRPr="00000000" w14:paraId="000000F2">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rtl w:val="0"/>
        </w:rPr>
        <w:t xml:space="preserve">Bydd disgwyl i ymgeiswyr Dylunio a Thechnoleg Ffasiwn gyflwyno: </w:t>
      </w:r>
      <w:r w:rsidDel="00000000" w:rsidR="00000000" w:rsidRPr="00000000">
        <w:rPr>
          <w:rtl w:val="0"/>
        </w:rPr>
      </w:r>
    </w:p>
    <w:p w:rsidR="00000000" w:rsidDel="00000000" w:rsidP="00000000" w:rsidRDefault="00000000" w:rsidRPr="00000000" w14:paraId="000000F3">
      <w:pPr>
        <w:numPr>
          <w:ilvl w:val="0"/>
          <w:numId w:val="10"/>
        </w:numPr>
        <w:spacing w:after="0" w:line="276" w:lineRule="auto"/>
        <w:ind w:left="720" w:right="22" w:hanging="360"/>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 Bwrdd ysbrydoliaeth sy'n cyfeirio at ddelweddau a thueddiadau ysbrydoledig a ymchwiliwyd. </w:t>
      </w:r>
      <w:r w:rsidDel="00000000" w:rsidR="00000000" w:rsidRPr="00000000">
        <w:rPr>
          <w:rtl w:val="0"/>
        </w:rPr>
      </w:r>
    </w:p>
    <w:p w:rsidR="00000000" w:rsidDel="00000000" w:rsidP="00000000" w:rsidRDefault="00000000" w:rsidRPr="00000000" w14:paraId="000000F4">
      <w:pPr>
        <w:numPr>
          <w:ilvl w:val="0"/>
          <w:numId w:val="10"/>
        </w:numPr>
        <w:spacing w:after="0" w:before="0" w:line="308.5714285714286" w:lineRule="auto"/>
        <w:ind w:left="720" w:hanging="360"/>
        <w:jc w:val="both"/>
        <w:rPr>
          <w:rFonts w:ascii="Arial" w:cs="Arial" w:eastAsia="Arial" w:hAnsi="Arial"/>
          <w:color w:val="222222"/>
          <w:sz w:val="24"/>
          <w:szCs w:val="24"/>
        </w:rPr>
      </w:pPr>
      <w:r w:rsidDel="00000000" w:rsidR="00000000" w:rsidRPr="00000000">
        <w:rPr>
          <w:rFonts w:ascii="Arial" w:cs="Arial" w:eastAsia="Arial" w:hAnsi="Arial"/>
          <w:color w:val="1f1f1f"/>
          <w:sz w:val="24"/>
          <w:szCs w:val="24"/>
          <w:rtl w:val="0"/>
        </w:rPr>
        <w:t xml:space="preserve">1 Bwrdd cysyniad Datblygu Dylunio Cychwynnol </w:t>
      </w:r>
      <w:r w:rsidDel="00000000" w:rsidR="00000000" w:rsidRPr="00000000">
        <w:rPr>
          <w:rFonts w:ascii="Arial" w:cs="Arial" w:eastAsia="Arial" w:hAnsi="Arial"/>
          <w:color w:val="222222"/>
          <w:sz w:val="24"/>
          <w:szCs w:val="24"/>
          <w:rtl w:val="0"/>
        </w:rPr>
        <w:t xml:space="preserve">– Yn dangos y broses feddwl, datblygu dyluniad, brasluniau ac awgrymiadau ffabrig. </w:t>
      </w:r>
      <w:r w:rsidDel="00000000" w:rsidR="00000000" w:rsidRPr="00000000">
        <w:rPr>
          <w:rtl w:val="0"/>
        </w:rPr>
      </w:r>
    </w:p>
    <w:p w:rsidR="00000000" w:rsidDel="00000000" w:rsidP="00000000" w:rsidRDefault="00000000" w:rsidRPr="00000000" w14:paraId="000000F5">
      <w:pPr>
        <w:numPr>
          <w:ilvl w:val="0"/>
          <w:numId w:val="10"/>
        </w:numPr>
        <w:spacing w:after="0" w:line="276" w:lineRule="auto"/>
        <w:ind w:left="720"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1 x rhesymeg cysyniad wedi'i gofnodi’n ysgrifenedig neu ar fideo</w:t>
      </w:r>
      <w:r w:rsidDel="00000000" w:rsidR="00000000" w:rsidRPr="00000000">
        <w:rPr>
          <w:rtl w:val="0"/>
        </w:rPr>
      </w:r>
    </w:p>
    <w:p w:rsidR="00000000" w:rsidDel="00000000" w:rsidP="00000000" w:rsidRDefault="00000000" w:rsidRPr="00000000" w14:paraId="000000F6">
      <w:pPr>
        <w:spacing w:after="0" w:line="240" w:lineRule="auto"/>
        <w:ind w:left="425" w:right="22" w:firstLine="0"/>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F7">
      <w:pPr>
        <w:spacing w:after="0" w:line="276" w:lineRule="auto"/>
        <w:ind w:right="22"/>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Dylid anfon ymatebion creadigol i'r briff trwy </w:t>
      </w:r>
      <w:r w:rsidDel="00000000" w:rsidR="00000000" w:rsidRPr="00000000">
        <w:rPr>
          <w:rFonts w:ascii="Arial" w:cs="Arial" w:eastAsia="Arial" w:hAnsi="Arial"/>
          <w:b w:val="1"/>
          <w:color w:val="222222"/>
          <w:sz w:val="24"/>
          <w:szCs w:val="24"/>
          <w:rtl w:val="0"/>
        </w:rPr>
        <w:t xml:space="preserve">PDF</w:t>
      </w:r>
      <w:r w:rsidDel="00000000" w:rsidR="00000000" w:rsidRPr="00000000">
        <w:rPr>
          <w:rFonts w:ascii="Arial" w:cs="Arial" w:eastAsia="Arial" w:hAnsi="Arial"/>
          <w:color w:val="222222"/>
          <w:sz w:val="24"/>
          <w:szCs w:val="24"/>
          <w:rtl w:val="0"/>
        </w:rPr>
        <w:t xml:space="preserve">.</w:t>
      </w:r>
    </w:p>
    <w:p w:rsidR="00000000" w:rsidDel="00000000" w:rsidP="00000000" w:rsidRDefault="00000000" w:rsidRPr="00000000" w14:paraId="000000F8">
      <w:pPr>
        <w:spacing w:after="0" w:line="276" w:lineRule="auto"/>
        <w:ind w:right="22"/>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Sicrhewch fod eich ffeil wedi’i labelu’n glir yn y fformat canlynol:</w:t>
      </w:r>
    </w:p>
    <w:p w:rsidR="00000000" w:rsidDel="00000000" w:rsidP="00000000" w:rsidRDefault="00000000" w:rsidRPr="00000000" w14:paraId="000000F9">
      <w:pPr>
        <w:numPr>
          <w:ilvl w:val="0"/>
          <w:numId w:val="14"/>
        </w:numPr>
        <w:spacing w:after="0" w:line="276" w:lineRule="auto"/>
        <w:ind w:left="720"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Teitl: Cystadleuaeth Dylunio a Thechnoleg Ffasiwn 2025/26</w:t>
      </w:r>
      <w:r w:rsidDel="00000000" w:rsidR="00000000" w:rsidRPr="00000000">
        <w:rPr>
          <w:rtl w:val="0"/>
        </w:rPr>
      </w:r>
    </w:p>
    <w:p w:rsidR="00000000" w:rsidDel="00000000" w:rsidP="00000000" w:rsidRDefault="00000000" w:rsidRPr="00000000" w14:paraId="000000FA">
      <w:pPr>
        <w:numPr>
          <w:ilvl w:val="0"/>
          <w:numId w:val="14"/>
        </w:numPr>
        <w:spacing w:after="0" w:line="276" w:lineRule="auto"/>
        <w:ind w:left="720"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Eich enw: </w:t>
      </w:r>
      <w:r w:rsidDel="00000000" w:rsidR="00000000" w:rsidRPr="00000000">
        <w:rPr>
          <w:rtl w:val="0"/>
        </w:rPr>
      </w:r>
    </w:p>
    <w:p w:rsidR="00000000" w:rsidDel="00000000" w:rsidP="00000000" w:rsidRDefault="00000000" w:rsidRPr="00000000" w14:paraId="000000FB">
      <w:pPr>
        <w:numPr>
          <w:ilvl w:val="0"/>
          <w:numId w:val="14"/>
        </w:numPr>
        <w:spacing w:after="0" w:line="276" w:lineRule="auto"/>
        <w:ind w:left="720"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Dyddiad geni:</w:t>
      </w:r>
      <w:r w:rsidDel="00000000" w:rsidR="00000000" w:rsidRPr="00000000">
        <w:rPr>
          <w:rtl w:val="0"/>
        </w:rPr>
      </w:r>
    </w:p>
    <w:p w:rsidR="00000000" w:rsidDel="00000000" w:rsidP="00000000" w:rsidRDefault="00000000" w:rsidRPr="00000000" w14:paraId="000000FC">
      <w:pPr>
        <w:numPr>
          <w:ilvl w:val="0"/>
          <w:numId w:val="14"/>
        </w:numPr>
        <w:spacing w:after="0" w:line="276" w:lineRule="auto"/>
        <w:ind w:left="720" w:right="22" w:hanging="360"/>
        <w:jc w:val="both"/>
        <w:rPr>
          <w:rFonts w:ascii="Arial" w:cs="Arial" w:eastAsia="Arial" w:hAnsi="Arial"/>
          <w:color w:val="222222"/>
          <w:sz w:val="24"/>
          <w:szCs w:val="24"/>
          <w:u w:val="none"/>
        </w:rPr>
      </w:pPr>
      <w:r w:rsidDel="00000000" w:rsidR="00000000" w:rsidRPr="00000000">
        <w:rPr>
          <w:rFonts w:ascii="Arial" w:cs="Arial" w:eastAsia="Arial" w:hAnsi="Arial"/>
          <w:color w:val="222222"/>
          <w:sz w:val="24"/>
          <w:szCs w:val="24"/>
          <w:rtl w:val="0"/>
        </w:rPr>
        <w:t xml:space="preserve">Coleg: </w:t>
      </w:r>
      <w:r w:rsidDel="00000000" w:rsidR="00000000" w:rsidRPr="00000000">
        <w:rPr>
          <w:rtl w:val="0"/>
        </w:rPr>
      </w:r>
    </w:p>
    <w:p w:rsidR="00000000" w:rsidDel="00000000" w:rsidP="00000000" w:rsidRDefault="00000000" w:rsidRPr="00000000" w14:paraId="000000FD">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rtl w:val="0"/>
        </w:rPr>
        <w:t xml:space="preserve">Anofnwch drwy e-bost at: </w:t>
      </w:r>
      <w:hyperlink r:id="rId22">
        <w:r w:rsidDel="00000000" w:rsidR="00000000" w:rsidRPr="00000000">
          <w:rPr>
            <w:rFonts w:ascii="Arial" w:cs="Arial" w:eastAsia="Arial" w:hAnsi="Arial"/>
            <w:color w:val="1155cc"/>
            <w:sz w:val="24"/>
            <w:szCs w:val="24"/>
            <w:u w:val="single"/>
            <w:rtl w:val="0"/>
          </w:rPr>
          <w:t xml:space="preserve">Rachel.Barrett@gowercollegeswansea.ac.uk</w:t>
        </w:r>
      </w:hyperlink>
      <w:r w:rsidDel="00000000" w:rsidR="00000000" w:rsidRPr="00000000">
        <w:rPr>
          <w:rtl w:val="0"/>
        </w:rPr>
      </w:r>
    </w:p>
    <w:p w:rsidR="00000000" w:rsidDel="00000000" w:rsidP="00000000" w:rsidRDefault="00000000" w:rsidRPr="00000000" w14:paraId="000000FE">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222222"/>
          <w:sz w:val="24"/>
          <w:szCs w:val="24"/>
          <w:rtl w:val="0"/>
        </w:rPr>
        <w:t xml:space="preserve">Dyddiad cau</w:t>
      </w:r>
      <w:r w:rsidDel="00000000" w:rsidR="00000000" w:rsidRPr="00000000">
        <w:rPr>
          <w:rFonts w:ascii="Arial" w:cs="Arial" w:eastAsia="Arial" w:hAnsi="Arial"/>
          <w:color w:val="222222"/>
          <w:sz w:val="24"/>
          <w:szCs w:val="24"/>
          <w:rtl w:val="0"/>
        </w:rPr>
        <w:t xml:space="preserve"> i gyflwyno cais yw</w:t>
      </w:r>
      <w:r w:rsidDel="00000000" w:rsidR="00000000" w:rsidRPr="00000000">
        <w:rPr>
          <w:rFonts w:ascii="Arial" w:cs="Arial" w:eastAsia="Arial" w:hAnsi="Arial"/>
          <w:b w:val="1"/>
          <w:color w:val="222222"/>
          <w:sz w:val="24"/>
          <w:szCs w:val="24"/>
          <w:rtl w:val="0"/>
        </w:rPr>
        <w:t xml:space="preserve"> Dydd Llun 8 Rhagfyr 2025.</w:t>
      </w:r>
      <w:r w:rsidDel="00000000" w:rsidR="00000000" w:rsidRPr="00000000">
        <w:rPr>
          <w:rFonts w:ascii="Arial" w:cs="Arial" w:eastAsia="Arial" w:hAnsi="Arial"/>
          <w:color w:val="222222"/>
          <w:sz w:val="24"/>
          <w:szCs w:val="24"/>
          <w:rtl w:val="0"/>
        </w:rPr>
        <w:t xml:space="preserve"> </w:t>
      </w:r>
      <w:r w:rsidDel="00000000" w:rsidR="00000000" w:rsidRPr="00000000">
        <w:rPr>
          <w:rtl w:val="0"/>
        </w:rPr>
      </w:r>
    </w:p>
    <w:p w:rsidR="00000000" w:rsidDel="00000000" w:rsidP="00000000" w:rsidRDefault="00000000" w:rsidRPr="00000000" w14:paraId="000000FF">
      <w:pPr>
        <w:spacing w:after="0" w:line="240" w:lineRule="auto"/>
        <w:ind w:right="22"/>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0">
      <w:pPr>
        <w:spacing w:after="0" w:line="240" w:lineRule="auto"/>
        <w:ind w:right="22"/>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 Gystadleuaeth Fyw (terfynol)</w:t>
      </w:r>
    </w:p>
    <w:p w:rsidR="00000000" w:rsidDel="00000000" w:rsidP="00000000" w:rsidRDefault="00000000" w:rsidRPr="00000000" w14:paraId="00000101">
      <w:pPr>
        <w:spacing w:after="0" w:line="240"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 ddiwrnod y gystadleuaeth, mae'n ofynnol i chi ddewis hyd at dri chrys o rac er mwyn creu dilledyn newydd, wedi'i ysbrydoli gan eich syniadau dylunio cychwynnol. </w:t>
      </w:r>
    </w:p>
    <w:p w:rsidR="00000000" w:rsidDel="00000000" w:rsidP="00000000" w:rsidRDefault="00000000" w:rsidRPr="00000000" w14:paraId="00000102">
      <w:pPr>
        <w:spacing w:after="0" w:line="240"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Bydd yn ofynnol i gystadleuwyr ddangos eu sgiliau dad-greu ac ail-greu wrth leihau gwastraff a gweithio'n ddiogel. </w:t>
      </w:r>
    </w:p>
    <w:p w:rsidR="00000000" w:rsidDel="00000000" w:rsidP="00000000" w:rsidRDefault="00000000" w:rsidRPr="00000000" w14:paraId="00000103">
      <w:pPr>
        <w:spacing w:after="0" w:line="240"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spacing w:after="0" w:line="240"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Bydd cystadleuwyr yn cael cyfle i gynnwys addurniadau arwyneb fel addurniadau, brodwaith llaw ac ati. Bydd gan gystadleuwyr gyfanswm o 4 awr i greu eu dilledyn a 10 munud yr un gyda'r beirniaid i esbonio eu cysyniad a'u dilledyn gorffenedig. </w:t>
      </w:r>
    </w:p>
    <w:p w:rsidR="00000000" w:rsidDel="00000000" w:rsidP="00000000" w:rsidRDefault="00000000" w:rsidRPr="00000000" w14:paraId="00000105">
      <w:pPr>
        <w:spacing w:after="0" w:line="240" w:lineRule="auto"/>
        <w:ind w:right="22"/>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6">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222222"/>
          <w:sz w:val="24"/>
          <w:szCs w:val="24"/>
          <w:rtl w:val="0"/>
        </w:rPr>
        <w:t xml:space="preserve">Pwy</w:t>
      </w:r>
      <w:r w:rsidDel="00000000" w:rsidR="00000000" w:rsidRPr="00000000">
        <w:rPr>
          <w:rFonts w:ascii="Arial" w:cs="Arial" w:eastAsia="Arial" w:hAnsi="Arial"/>
          <w:color w:val="222222"/>
          <w:sz w:val="24"/>
          <w:szCs w:val="24"/>
          <w:rtl w:val="0"/>
        </w:rPr>
        <w:t xml:space="preserve"> - Bydd chwe ymgeisydd llwyddiannus yn cael eu hysbysu erbyn </w:t>
      </w:r>
      <w:r w:rsidDel="00000000" w:rsidR="00000000" w:rsidRPr="00000000">
        <w:rPr>
          <w:rFonts w:ascii="Arial" w:cs="Arial" w:eastAsia="Arial" w:hAnsi="Arial"/>
          <w:b w:val="1"/>
          <w:color w:val="222222"/>
          <w:sz w:val="24"/>
          <w:szCs w:val="24"/>
          <w:rtl w:val="0"/>
        </w:rPr>
        <w:t xml:space="preserve">19 Rhagfyr 2025</w:t>
      </w:r>
      <w:r w:rsidDel="00000000" w:rsidR="00000000" w:rsidRPr="00000000">
        <w:rPr>
          <w:rFonts w:ascii="Arial" w:cs="Arial" w:eastAsia="Arial" w:hAnsi="Arial"/>
          <w:color w:val="222222"/>
          <w:sz w:val="24"/>
          <w:szCs w:val="24"/>
          <w:rtl w:val="0"/>
        </w:rPr>
        <w:t xml:space="preserve">, dros e-bost i gadarnhau os ydynt wedi cael eu dewis i gymryd rhan yn y rownd derfynol. </w:t>
      </w: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276" w:lineRule="auto"/>
        <w:ind w:right="22"/>
        <w:jc w:val="both"/>
        <w:rPr>
          <w:rFonts w:ascii="Arial" w:cs="Arial" w:eastAsia="Arial" w:hAnsi="Arial"/>
          <w:color w:val="222222"/>
          <w:sz w:val="24"/>
          <w:szCs w:val="24"/>
        </w:rPr>
      </w:pPr>
      <w:r w:rsidDel="00000000" w:rsidR="00000000" w:rsidRPr="00000000">
        <w:rPr>
          <w:rFonts w:ascii="Arial" w:cs="Arial" w:eastAsia="Arial" w:hAnsi="Arial"/>
          <w:b w:val="1"/>
          <w:color w:val="222222"/>
          <w:sz w:val="24"/>
          <w:szCs w:val="24"/>
          <w:rtl w:val="0"/>
        </w:rPr>
        <w:t xml:space="preserve">Pryd</w:t>
      </w:r>
      <w:r w:rsidDel="00000000" w:rsidR="00000000" w:rsidRPr="00000000">
        <w:rPr>
          <w:rFonts w:ascii="Arial" w:cs="Arial" w:eastAsia="Arial" w:hAnsi="Arial"/>
          <w:color w:val="222222"/>
          <w:sz w:val="24"/>
          <w:szCs w:val="24"/>
          <w:rtl w:val="0"/>
        </w:rPr>
        <w:t xml:space="preserve"> - Bydd y rownd derfynol yn cael ei chynnal ar </w:t>
      </w:r>
      <w:r w:rsidDel="00000000" w:rsidR="00000000" w:rsidRPr="00000000">
        <w:rPr>
          <w:rFonts w:ascii="Arial" w:cs="Arial" w:eastAsia="Arial" w:hAnsi="Arial"/>
          <w:b w:val="1"/>
          <w:color w:val="222222"/>
          <w:sz w:val="24"/>
          <w:szCs w:val="24"/>
          <w:rtl w:val="0"/>
        </w:rPr>
        <w:t xml:space="preserve">5 Chwefror 2026 </w:t>
      </w:r>
      <w:r w:rsidDel="00000000" w:rsidR="00000000" w:rsidRPr="00000000">
        <w:rPr>
          <w:rFonts w:ascii="Arial" w:cs="Arial" w:eastAsia="Arial" w:hAnsi="Arial"/>
          <w:color w:val="222222"/>
          <w:sz w:val="24"/>
          <w:szCs w:val="24"/>
          <w:rtl w:val="0"/>
        </w:rPr>
        <w:t xml:space="preserve">mewn lleoliad addas.</w:t>
      </w:r>
    </w:p>
    <w:p w:rsidR="00000000" w:rsidDel="00000000" w:rsidP="00000000" w:rsidRDefault="00000000" w:rsidRPr="00000000" w14:paraId="00000109">
      <w:pPr>
        <w:spacing w:after="0" w:line="276" w:lineRule="auto"/>
        <w:ind w:right="22"/>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0A">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b w:val="1"/>
          <w:color w:val="222222"/>
          <w:sz w:val="24"/>
          <w:szCs w:val="24"/>
          <w:rtl w:val="0"/>
        </w:rPr>
        <w:t xml:space="preserve">Paratoi</w:t>
      </w:r>
      <w:r w:rsidDel="00000000" w:rsidR="00000000" w:rsidRPr="00000000">
        <w:rPr>
          <w:rFonts w:ascii="Arial" w:cs="Arial" w:eastAsia="Arial" w:hAnsi="Arial"/>
          <w:color w:val="222222"/>
          <w:sz w:val="24"/>
          <w:szCs w:val="24"/>
          <w:rtl w:val="0"/>
        </w:rPr>
        <w:t xml:space="preserve"> - </w:t>
      </w:r>
      <w:r w:rsidDel="00000000" w:rsidR="00000000" w:rsidRPr="00000000">
        <w:rPr>
          <w:rFonts w:ascii="Arial" w:cs="Arial" w:eastAsia="Arial" w:hAnsi="Arial"/>
          <w:sz w:val="24"/>
          <w:szCs w:val="24"/>
          <w:rtl w:val="0"/>
        </w:rPr>
        <w:t xml:space="preserve"> Dylai myfyrwyr gael y cyfle i ymarfer dad-greu ac ail-greu dillad yn y coleg.</w:t>
      </w:r>
    </w:p>
    <w:p w:rsidR="00000000" w:rsidDel="00000000" w:rsidP="00000000" w:rsidRDefault="00000000" w:rsidRPr="00000000" w14:paraId="0000010B">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Mae Gweithdai Myfyrwyr ar gael gan ein partneriaid yn PDC a PCYDDS Cysylltwch â Joanne Terrar Young joanne.terraryoung@southwales.ac.uk neu Georgia McKie georgia.mckie@uwtsd.ac.uk </w:t>
      </w:r>
      <w:r w:rsidDel="00000000" w:rsidR="00000000" w:rsidRPr="00000000">
        <w:rPr>
          <w:rtl w:val="0"/>
        </w:rPr>
      </w:r>
    </w:p>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Iechyd a Diogelwch</w:t>
      </w:r>
      <w:r w:rsidDel="00000000" w:rsidR="00000000" w:rsidRPr="00000000">
        <w:rPr>
          <w:rFonts w:ascii="Arial" w:cs="Arial" w:eastAsia="Arial" w:hAnsi="Arial"/>
          <w:sz w:val="24"/>
          <w:szCs w:val="24"/>
          <w:rtl w:val="0"/>
        </w:rPr>
        <w:t xml:space="preserve"> - Gwisgwch esgidiau wedi'u hamgáu'n llawn ar ddiwrnod y gystadleuaeth, byddwch yn barod i glymu gwallt hir yn ôl a thynnu unrhyw ategolion (</w:t>
      </w:r>
      <w:r w:rsidDel="00000000" w:rsidR="00000000" w:rsidRPr="00000000">
        <w:rPr>
          <w:rFonts w:ascii="Arial" w:cs="Arial" w:eastAsia="Arial" w:hAnsi="Arial"/>
          <w:i w:val="1"/>
          <w:sz w:val="24"/>
          <w:szCs w:val="24"/>
          <w:rtl w:val="0"/>
        </w:rPr>
        <w:t xml:space="preserve">accessories</w:t>
      </w:r>
      <w:r w:rsidDel="00000000" w:rsidR="00000000" w:rsidRPr="00000000">
        <w:rPr>
          <w:rFonts w:ascii="Arial" w:cs="Arial" w:eastAsia="Arial" w:hAnsi="Arial"/>
          <w:sz w:val="24"/>
          <w:szCs w:val="24"/>
          <w:rtl w:val="0"/>
        </w:rPr>
        <w:t xml:space="preserve">) a allai fod yn berygl. </w:t>
      </w:r>
    </w:p>
    <w:p w:rsidR="00000000" w:rsidDel="00000000" w:rsidP="00000000" w:rsidRDefault="00000000" w:rsidRPr="00000000" w14:paraId="0000010F">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spacing w:after="0" w:line="276" w:lineRule="auto"/>
        <w:ind w:right="22"/>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Digwyddiad</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Cyflwyno - Bydd cyflwyniad llafar (min 2-4 munud) yn cael ei roi ar ddiwedd y gystadleuaeth hefyd.. Bydd disgwyl i gyfranogwyr ddangos eu dillad wedi'u cwblhau a thrafod y broses greu gyda'r beirniaid, adeiladu'r garau hynny fel rhan o'r cyflwyniad.</w:t>
      </w:r>
    </w:p>
    <w:p w:rsidR="00000000" w:rsidDel="00000000" w:rsidP="00000000" w:rsidRDefault="00000000" w:rsidRPr="00000000" w14:paraId="00000111">
      <w:pPr>
        <w:spacing w:after="0" w:line="240" w:lineRule="auto"/>
        <w:ind w:right="22"/>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12">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Cyflwyno</w:t>
      </w:r>
      <w:r w:rsidDel="00000000" w:rsidR="00000000" w:rsidRPr="00000000">
        <w:rPr>
          <w:rFonts w:ascii="Arial" w:cs="Arial" w:eastAsia="Arial" w:hAnsi="Arial"/>
          <w:sz w:val="24"/>
          <w:szCs w:val="24"/>
          <w:rtl w:val="0"/>
        </w:rPr>
        <w:t xml:space="preserve"> - Bydd pob cystadleuydd yn rhoi cyflwyniad llafar (10 munud) ar ddiwedd y gystadleuaeth. Bydd disgwyl i'r ymgeiswyr ddangos y dillad maent wedi'u cwblhau a thrafod creu adeiledd y dillad hynny fel rhan o'r cyflwyniad.</w:t>
      </w: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highlight w:val="white"/>
          <w:rtl w:val="0"/>
        </w:rPr>
        <w:t xml:space="preserve">Cymorth </w:t>
      </w:r>
      <w:r w:rsidDel="00000000" w:rsidR="00000000" w:rsidRPr="00000000">
        <w:rPr>
          <w:rFonts w:ascii="Arial" w:cs="Arial" w:eastAsia="Arial" w:hAnsi="Arial"/>
          <w:sz w:val="24"/>
          <w:szCs w:val="24"/>
          <w:highlight w:val="white"/>
          <w:rtl w:val="0"/>
        </w:rPr>
        <w:t xml:space="preserve">- Bydd lleoliad y gystadleuaeth yn darparu peiriant gwnïo ac offer i chi eu defnyddio yn ystod diwrnod y gystadleuaeth. Bydd Staff Technegol wrth law i ateb cwestiynau am y defnydd o offer, ond heb roi unrhyw gyngor.</w:t>
      </w:r>
      <w:r w:rsidDel="00000000" w:rsidR="00000000" w:rsidRPr="00000000">
        <w:rPr>
          <w:rtl w:val="0"/>
        </w:rPr>
      </w:r>
    </w:p>
    <w:p w:rsidR="00000000" w:rsidDel="00000000" w:rsidP="00000000" w:rsidRDefault="00000000" w:rsidRPr="00000000" w14:paraId="00000115">
      <w:pPr>
        <w:spacing w:after="0" w:line="240" w:lineRule="auto"/>
        <w:ind w:right="2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276" w:lineRule="auto"/>
        <w:ind w:right="-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 yr holl delerau ac amodau ynghylch ymgeisio a rheolau cystadlu </w:t>
      </w:r>
      <w:hyperlink r:id="rId23">
        <w:r w:rsidDel="00000000" w:rsidR="00000000" w:rsidRPr="00000000">
          <w:rPr>
            <w:rFonts w:ascii="Arial" w:cs="Arial" w:eastAsia="Arial" w:hAnsi="Arial"/>
            <w:color w:val="1155cc"/>
            <w:sz w:val="24"/>
            <w:szCs w:val="24"/>
            <w:u w:val="single"/>
            <w:rtl w:val="0"/>
          </w:rPr>
          <w:t xml:space="preserve">ewch i </w:t>
        </w:r>
      </w:hyperlink>
      <w:r w:rsidDel="00000000" w:rsidR="00000000" w:rsidRPr="00000000">
        <w:rPr>
          <w:rtl w:val="0"/>
        </w:rPr>
      </w:r>
    </w:p>
    <w:p w:rsidR="00000000" w:rsidDel="00000000" w:rsidP="00000000" w:rsidRDefault="00000000" w:rsidRPr="00000000" w14:paraId="00000117">
      <w:pPr>
        <w:spacing w:after="0" w:line="240" w:lineRule="auto"/>
        <w:ind w:right="-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widowControl w:val="0"/>
        <w:spacing w:after="0" w:line="240" w:lineRule="auto"/>
        <w:ind w:right="5"/>
        <w:rPr>
          <w:rFonts w:ascii="Arial" w:cs="Arial" w:eastAsia="Arial" w:hAnsi="Arial"/>
          <w:sz w:val="24"/>
          <w:szCs w:val="24"/>
        </w:rPr>
      </w:pPr>
      <w:r w:rsidDel="00000000" w:rsidR="00000000" w:rsidRPr="00000000">
        <w:rPr>
          <w:rFonts w:ascii="Arial" w:cs="Arial" w:eastAsia="Arial" w:hAnsi="Arial"/>
          <w:sz w:val="24"/>
          <w:szCs w:val="24"/>
          <w:rtl w:val="0"/>
        </w:rPr>
        <w:t xml:space="preserve">Mae briffiau cystadleuaeth flaenorol ar gael i'w gweld a'u llwytho o’r wefan Cystadleuaeth Sgiliau Cymru, </w:t>
      </w:r>
      <w:hyperlink r:id="rId24">
        <w:r w:rsidDel="00000000" w:rsidR="00000000" w:rsidRPr="00000000">
          <w:rPr>
            <w:rFonts w:ascii="Arial" w:cs="Arial" w:eastAsia="Arial" w:hAnsi="Arial"/>
            <w:color w:val="1155cc"/>
            <w:sz w:val="24"/>
            <w:szCs w:val="24"/>
            <w:u w:val="single"/>
            <w:rtl w:val="0"/>
          </w:rPr>
          <w:t xml:space="preserve">cliciwch yma</w:t>
        </w:r>
      </w:hyperlink>
      <w:r w:rsidDel="00000000" w:rsidR="00000000" w:rsidRPr="00000000">
        <w:rPr>
          <w:rFonts w:ascii="Arial" w:cs="Arial" w:eastAsia="Arial" w:hAnsi="Arial"/>
          <w:sz w:val="24"/>
          <w:szCs w:val="24"/>
          <w:rtl w:val="0"/>
        </w:rPr>
        <w:t xml:space="preserve"> i gael mynediad iddynt.</w:t>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40"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Rhestr Seilwaith </w:t>
      </w:r>
      <w:r w:rsidDel="00000000" w:rsidR="00000000" w:rsidRPr="00000000">
        <w:rPr>
          <w:rtl w:val="0"/>
        </w:rPr>
      </w:r>
    </w:p>
    <w:p w:rsidR="00000000" w:rsidDel="00000000" w:rsidP="00000000" w:rsidRDefault="00000000" w:rsidRPr="00000000" w14:paraId="0000011B">
      <w:pPr>
        <w:spacing w:after="0" w:line="276" w:lineRule="auto"/>
        <w:ind w:right="2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Adnoddau, offer sydd ar gael yn y lleoliad </w:t>
      </w:r>
    </w:p>
    <w:p w:rsidR="00000000" w:rsidDel="00000000" w:rsidP="00000000" w:rsidRDefault="00000000" w:rsidRPr="00000000" w14:paraId="0000011C">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Dewis eang o grysau wedi'u gwisgo ymlaen llaw</w:t>
      </w:r>
    </w:p>
    <w:p w:rsidR="00000000" w:rsidDel="00000000" w:rsidP="00000000" w:rsidRDefault="00000000" w:rsidRPr="00000000" w14:paraId="0000011D">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Trosbwythwr diwydiannol 3 a 5 edau </w:t>
      </w:r>
      <w:r w:rsidDel="00000000" w:rsidR="00000000" w:rsidRPr="00000000">
        <w:rPr>
          <w:rtl w:val="0"/>
        </w:rPr>
      </w:r>
    </w:p>
    <w:p w:rsidR="00000000" w:rsidDel="00000000" w:rsidP="00000000" w:rsidRDefault="00000000" w:rsidRPr="00000000" w14:paraId="0000011E">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Peiriant gwnïo diwydiannol neu ddomestig </w:t>
      </w:r>
      <w:r w:rsidDel="00000000" w:rsidR="00000000" w:rsidRPr="00000000">
        <w:rPr>
          <w:rtl w:val="0"/>
        </w:rPr>
      </w:r>
    </w:p>
    <w:p w:rsidR="00000000" w:rsidDel="00000000" w:rsidP="00000000" w:rsidRDefault="00000000" w:rsidRPr="00000000" w14:paraId="0000011F">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Heyrn stêm diwydiannol ac offer gwasgu (hamiau) </w:t>
      </w:r>
      <w:r w:rsidDel="00000000" w:rsidR="00000000" w:rsidRPr="00000000">
        <w:rPr>
          <w:rtl w:val="0"/>
        </w:rPr>
      </w:r>
    </w:p>
    <w:p w:rsidR="00000000" w:rsidDel="00000000" w:rsidP="00000000" w:rsidRDefault="00000000" w:rsidRPr="00000000" w14:paraId="00000120">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Ardal torri patrwm </w:t>
      </w:r>
      <w:r w:rsidDel="00000000" w:rsidR="00000000" w:rsidRPr="00000000">
        <w:rPr>
          <w:rtl w:val="0"/>
        </w:rPr>
      </w:r>
    </w:p>
    <w:p w:rsidR="00000000" w:rsidDel="00000000" w:rsidP="00000000" w:rsidRDefault="00000000" w:rsidRPr="00000000" w14:paraId="00000121">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Mannequins benywaidd maint 10-18 neu wrywaidd 38-42" </w:t>
      </w:r>
      <w:r w:rsidDel="00000000" w:rsidR="00000000" w:rsidRPr="00000000">
        <w:rPr>
          <w:rtl w:val="0"/>
        </w:rPr>
      </w:r>
    </w:p>
    <w:p w:rsidR="00000000" w:rsidDel="00000000" w:rsidP="00000000" w:rsidRDefault="00000000" w:rsidRPr="00000000" w14:paraId="00000122">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Edau / Pinnau / Siswrn / Olwyn olrhain </w:t>
      </w:r>
      <w:r w:rsidDel="00000000" w:rsidR="00000000" w:rsidRPr="00000000">
        <w:rPr>
          <w:rtl w:val="0"/>
        </w:rPr>
      </w:r>
    </w:p>
    <w:p w:rsidR="00000000" w:rsidDel="00000000" w:rsidP="00000000" w:rsidRDefault="00000000" w:rsidRPr="00000000" w14:paraId="00000123">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Nodwyddau gwnïo peiriant a nodwyddau llaw </w:t>
      </w:r>
      <w:r w:rsidDel="00000000" w:rsidR="00000000" w:rsidRPr="00000000">
        <w:rPr>
          <w:rtl w:val="0"/>
        </w:rPr>
      </w:r>
    </w:p>
    <w:p w:rsidR="00000000" w:rsidDel="00000000" w:rsidP="00000000" w:rsidRDefault="00000000" w:rsidRPr="00000000" w14:paraId="00000124">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Tâp mesur </w:t>
      </w:r>
      <w:r w:rsidDel="00000000" w:rsidR="00000000" w:rsidRPr="00000000">
        <w:rPr>
          <w:rtl w:val="0"/>
        </w:rPr>
      </w:r>
    </w:p>
    <w:p w:rsidR="00000000" w:rsidDel="00000000" w:rsidP="00000000" w:rsidRDefault="00000000" w:rsidRPr="00000000" w14:paraId="00000125">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Sialc Teilwra </w:t>
      </w:r>
      <w:r w:rsidDel="00000000" w:rsidR="00000000" w:rsidRPr="00000000">
        <w:rPr>
          <w:rtl w:val="0"/>
        </w:rPr>
      </w:r>
    </w:p>
    <w:p w:rsidR="00000000" w:rsidDel="00000000" w:rsidP="00000000" w:rsidRDefault="00000000" w:rsidRPr="00000000" w14:paraId="00000126">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Rhwygwr pwyth </w:t>
      </w:r>
      <w:r w:rsidDel="00000000" w:rsidR="00000000" w:rsidRPr="00000000">
        <w:rPr>
          <w:rtl w:val="0"/>
        </w:rPr>
      </w:r>
    </w:p>
    <w:p w:rsidR="00000000" w:rsidDel="00000000" w:rsidP="00000000" w:rsidRDefault="00000000" w:rsidRPr="00000000" w14:paraId="00000127">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Edau (du a gwyn) </w:t>
      </w:r>
      <w:r w:rsidDel="00000000" w:rsidR="00000000" w:rsidRPr="00000000">
        <w:rPr>
          <w:rtl w:val="0"/>
        </w:rPr>
      </w:r>
    </w:p>
    <w:p w:rsidR="00000000" w:rsidDel="00000000" w:rsidP="00000000" w:rsidRDefault="00000000" w:rsidRPr="00000000" w14:paraId="00000128">
      <w:pPr>
        <w:numPr>
          <w:ilvl w:val="0"/>
          <w:numId w:val="5"/>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Siswrn </w:t>
      </w: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240"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Rheolau’r Gystadleuaeth</w:t>
      </w:r>
      <w:r w:rsidDel="00000000" w:rsidR="00000000" w:rsidRPr="00000000">
        <w:rPr>
          <w:rtl w:val="0"/>
        </w:rPr>
      </w:r>
    </w:p>
    <w:p w:rsidR="00000000" w:rsidDel="00000000" w:rsidP="00000000" w:rsidRDefault="00000000" w:rsidRPr="00000000" w14:paraId="0000012B">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Rheolau sy'n benodol i’r gystadleuaeth  </w:t>
      </w:r>
      <w:r w:rsidDel="00000000" w:rsidR="00000000" w:rsidRPr="00000000">
        <w:rPr>
          <w:rtl w:val="0"/>
        </w:rPr>
      </w:r>
    </w:p>
    <w:p w:rsidR="00000000" w:rsidDel="00000000" w:rsidP="00000000" w:rsidRDefault="00000000" w:rsidRPr="00000000" w14:paraId="0000012C">
      <w:pPr>
        <w:numPr>
          <w:ilvl w:val="0"/>
          <w:numId w:val="6"/>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Cyflwyno'r holl ofynion ym mhob cam o'r gystadleuaeth. </w:t>
      </w:r>
      <w:r w:rsidDel="00000000" w:rsidR="00000000" w:rsidRPr="00000000">
        <w:rPr>
          <w:rtl w:val="0"/>
        </w:rPr>
      </w:r>
    </w:p>
    <w:p w:rsidR="00000000" w:rsidDel="00000000" w:rsidP="00000000" w:rsidRDefault="00000000" w:rsidRPr="00000000" w14:paraId="0000012D">
      <w:pPr>
        <w:numPr>
          <w:ilvl w:val="0"/>
          <w:numId w:val="6"/>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Sicrhau bod yr holl waith yn cael ei hunan-gynhyrchu a’i fod yn wreiddiol. </w:t>
      </w:r>
      <w:r w:rsidDel="00000000" w:rsidR="00000000" w:rsidRPr="00000000">
        <w:rPr>
          <w:rtl w:val="0"/>
        </w:rPr>
      </w:r>
    </w:p>
    <w:p w:rsidR="00000000" w:rsidDel="00000000" w:rsidP="00000000" w:rsidRDefault="00000000" w:rsidRPr="00000000" w14:paraId="0000012E">
      <w:pPr>
        <w:numPr>
          <w:ilvl w:val="0"/>
          <w:numId w:val="6"/>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Peidio â defnyddio delweddau neu destunau sarhaus neu ddadleuol.  </w:t>
      </w:r>
      <w:r w:rsidDel="00000000" w:rsidR="00000000" w:rsidRPr="00000000">
        <w:rPr>
          <w:rtl w:val="0"/>
        </w:rPr>
      </w:r>
    </w:p>
    <w:p w:rsidR="00000000" w:rsidDel="00000000" w:rsidP="00000000" w:rsidRDefault="00000000" w:rsidRPr="00000000" w14:paraId="0000012F">
      <w:pPr>
        <w:numPr>
          <w:ilvl w:val="0"/>
          <w:numId w:val="6"/>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Drwy lofnodi cofrestr y gystadleuaeth, mae pob cystadleuydd yn rhoi caniatâd i Sgiliau Cymru a'r partneriaid sy’n trefnu’r gystadleuaeth i ddefnyddio gwybodaeth nad yw'n sensitif o gofrestr y gystadleuaeth yn ogystal â lluniau a ffilmiau perthnasol at unrhyw ddiben cyhoeddusrwydd sy'n berthnasol i addysg alwedigaethol, hyfforddiant a'r gystadleuaeth. </w:t>
      </w:r>
      <w:r w:rsidDel="00000000" w:rsidR="00000000" w:rsidRPr="00000000">
        <w:rPr>
          <w:rtl w:val="0"/>
        </w:rPr>
      </w:r>
    </w:p>
    <w:p w:rsidR="00000000" w:rsidDel="00000000" w:rsidP="00000000" w:rsidRDefault="00000000" w:rsidRPr="00000000" w14:paraId="00000130">
      <w:pPr>
        <w:numPr>
          <w:ilvl w:val="0"/>
          <w:numId w:val="6"/>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Caniateir gwrando ar gerddoriaeth drwy glustffonau yn ystod y gweithgareddau wrth gystadlu ond ni ddylid amharu ar gystadleuwyr eraill.</w:t>
      </w:r>
    </w:p>
    <w:p w:rsidR="00000000" w:rsidDel="00000000" w:rsidP="00000000" w:rsidRDefault="00000000" w:rsidRPr="00000000" w14:paraId="00000131">
      <w:pPr>
        <w:spacing w:after="0" w:line="276" w:lineRule="auto"/>
        <w:ind w:left="720" w:right="2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spacing w:after="0" w:line="276" w:lineRule="auto"/>
        <w:ind w:left="0" w:right="22"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Rheolau cyffredinol y gystadleuaeth  </w:t>
      </w:r>
      <w:r w:rsidDel="00000000" w:rsidR="00000000" w:rsidRPr="00000000">
        <w:rPr>
          <w:rtl w:val="0"/>
        </w:rPr>
      </w:r>
    </w:p>
    <w:p w:rsidR="00000000" w:rsidDel="00000000" w:rsidP="00000000" w:rsidRDefault="00000000" w:rsidRPr="00000000" w14:paraId="00000133">
      <w:pPr>
        <w:numPr>
          <w:ilvl w:val="0"/>
          <w:numId w:val="9"/>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Bydd ffonau symudol yn cael eu diffodd yn ystod gweithgareddau’r gystadleuaeth. </w:t>
      </w:r>
      <w:r w:rsidDel="00000000" w:rsidR="00000000" w:rsidRPr="00000000">
        <w:rPr>
          <w:rtl w:val="0"/>
        </w:rPr>
      </w:r>
    </w:p>
    <w:p w:rsidR="00000000" w:rsidDel="00000000" w:rsidP="00000000" w:rsidRDefault="00000000" w:rsidRPr="00000000" w14:paraId="00000134">
      <w:pPr>
        <w:numPr>
          <w:ilvl w:val="0"/>
          <w:numId w:val="9"/>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135">
      <w:pPr>
        <w:numPr>
          <w:ilvl w:val="0"/>
          <w:numId w:val="9"/>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Dylai unrhyw gwestiynau yn ystod gweithgareddau’r gystadleuaeth gael eu gofyn i banel beirniadu'r gystadleuaeth. </w:t>
      </w:r>
      <w:r w:rsidDel="00000000" w:rsidR="00000000" w:rsidRPr="00000000">
        <w:rPr>
          <w:rtl w:val="0"/>
        </w:rPr>
      </w:r>
    </w:p>
    <w:p w:rsidR="00000000" w:rsidDel="00000000" w:rsidP="00000000" w:rsidRDefault="00000000" w:rsidRPr="00000000" w14:paraId="00000136">
      <w:pPr>
        <w:numPr>
          <w:ilvl w:val="0"/>
          <w:numId w:val="9"/>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137">
      <w:pPr>
        <w:numPr>
          <w:ilvl w:val="0"/>
          <w:numId w:val="9"/>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Cyfrifoldeb pob cystadleuydd yw cyrraedd yn brydlon ar gyfer pob sesiwn gystadlu. Ni chaniateir amser ychwanegol os byddwch yn cyrraedd yn hwyr. </w:t>
      </w:r>
      <w:r w:rsidDel="00000000" w:rsidR="00000000" w:rsidRPr="00000000">
        <w:rPr>
          <w:rtl w:val="0"/>
        </w:rPr>
      </w:r>
    </w:p>
    <w:p w:rsidR="00000000" w:rsidDel="00000000" w:rsidP="00000000" w:rsidRDefault="00000000" w:rsidRPr="00000000" w14:paraId="00000138">
      <w:pPr>
        <w:numPr>
          <w:ilvl w:val="0"/>
          <w:numId w:val="9"/>
        </w:numPr>
        <w:spacing w:after="0" w:line="276" w:lineRule="auto"/>
        <w:ind w:left="720" w:right="2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Bydd pob myfyriwr yn gweithio mewn modd diogel a thaclus. Dylai rhoi gwybod i'r panel beirniadu am fethiant technegol eich offer ar unwaith. Bydd amser ychwanegol yn cael ei neilltuo os yw'r nam y tu hwnt i reolaeth y cystadleuydd. </w:t>
      </w:r>
      <w:r w:rsidDel="00000000" w:rsidR="00000000" w:rsidRPr="00000000">
        <w:rPr>
          <w:rtl w:val="0"/>
        </w:rPr>
      </w:r>
    </w:p>
    <w:p w:rsidR="00000000" w:rsidDel="00000000" w:rsidP="00000000" w:rsidRDefault="00000000" w:rsidRPr="00000000" w14:paraId="0000013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Marcio ac Asesu </w:t>
      </w:r>
      <w:r w:rsidDel="00000000" w:rsidR="00000000" w:rsidRPr="00000000">
        <w:rPr>
          <w:rtl w:val="0"/>
        </w:rPr>
      </w:r>
    </w:p>
    <w:p w:rsidR="00000000" w:rsidDel="00000000" w:rsidP="00000000" w:rsidRDefault="00000000" w:rsidRPr="00000000" w14:paraId="0000013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Bydd y gwaith o farcio a barnu'r gystadleuaeth hon yn cael ei wneud gan dîm o arbenigwyr o Ddiwydiant, Addysg Bellach neu Ddarparwr Hyfforddiant, gan ddefnyddio meini prawf marcio a marciau wedi'u dyrannu i sicrhau cysondeb. </w:t>
      </w:r>
    </w:p>
    <w:p w:rsidR="00000000" w:rsidDel="00000000" w:rsidP="00000000" w:rsidRDefault="00000000" w:rsidRPr="00000000" w14:paraId="0000013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Dadansoddiad byr o’r marcio a’r asesu. </w:t>
      </w:r>
      <w:r w:rsidDel="00000000" w:rsidR="00000000" w:rsidRPr="00000000">
        <w:rPr>
          <w:rtl w:val="0"/>
        </w:rPr>
      </w:r>
    </w:p>
    <w:tbl>
      <w:tblPr>
        <w:tblStyle w:val="Table3"/>
        <w:tblW w:w="9480.0" w:type="dxa"/>
        <w:jc w:val="left"/>
        <w:tblLayout w:type="fixed"/>
        <w:tblLook w:val="0400"/>
      </w:tblPr>
      <w:tblGrid>
        <w:gridCol w:w="360"/>
        <w:gridCol w:w="8130"/>
        <w:gridCol w:w="990"/>
        <w:tblGridChange w:id="0">
          <w:tblGrid>
            <w:gridCol w:w="360"/>
            <w:gridCol w:w="8130"/>
            <w:gridCol w:w="990"/>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Cam Mynediad:</w:t>
            </w: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2">
            <w:pPr>
              <w:spacing w:after="0" w:line="276" w:lineRule="auto"/>
              <w:rPr>
                <w:rFonts w:ascii="Arial" w:cs="Arial" w:eastAsia="Arial" w:hAnsi="Arial"/>
                <w:sz w:val="26"/>
                <w:szCs w:val="26"/>
              </w:rPr>
            </w:pPr>
            <w:r w:rsidDel="00000000" w:rsidR="00000000" w:rsidRPr="00000000">
              <w:rPr>
                <w:rFonts w:ascii="Arial" w:cs="Arial" w:eastAsia="Arial" w:hAnsi="Arial"/>
                <w:sz w:val="24"/>
                <w:szCs w:val="24"/>
                <w:rtl w:val="0"/>
              </w:rPr>
              <w:t xml:space="preserve">Mae cysyniadau dylunio a gynhyrchwyd yn dangos syniadau sy’n dehongli’r briff</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8" w:val="single"/>
              <w:left w:color="000000" w:space="0" w:sz="8" w:val="single"/>
              <w:bottom w:color="000000" w:space="0" w:sz="8"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5">
            <w:pPr>
              <w:spacing w:after="0" w:line="276" w:lineRule="auto"/>
              <w:rPr>
                <w:rFonts w:ascii="Arial" w:cs="Arial" w:eastAsia="Arial" w:hAnsi="Arial"/>
                <w:sz w:val="26"/>
                <w:szCs w:val="26"/>
              </w:rPr>
            </w:pPr>
            <w:r w:rsidDel="00000000" w:rsidR="00000000" w:rsidRPr="00000000">
              <w:rPr>
                <w:rFonts w:ascii="Arial" w:cs="Arial" w:eastAsia="Arial" w:hAnsi="Arial"/>
                <w:sz w:val="24"/>
                <w:szCs w:val="24"/>
                <w:rtl w:val="0"/>
              </w:rPr>
              <w:t xml:space="preserve">Rhesymeg dylunio ysgrifenedig syml sy'n esbonio eu bwriadau creadigol a'u hysbrydoliaeth</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8">
            <w:pPr>
              <w:spacing w:after="0" w:line="276" w:lineRule="auto"/>
              <w:rPr>
                <w:rFonts w:ascii="Arial" w:cs="Arial" w:eastAsia="Arial" w:hAnsi="Arial"/>
                <w:sz w:val="26"/>
                <w:szCs w:val="26"/>
              </w:rPr>
            </w:pPr>
            <w:r w:rsidDel="00000000" w:rsidR="00000000" w:rsidRPr="00000000">
              <w:rPr>
                <w:rFonts w:ascii="Arial" w:cs="Arial" w:eastAsia="Arial" w:hAnsi="Arial"/>
                <w:sz w:val="24"/>
                <w:szCs w:val="24"/>
                <w:rtl w:val="0"/>
              </w:rPr>
              <w:t xml:space="preserve">Mae’r gwaith dylunio a gyflwynir yn broffesiynol yn unol ag arferion y diwydiant</w:t>
            </w: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spacing w:after="0" w:line="276"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spacing w:after="0" w:line="276" w:lineRule="auto"/>
              <w:ind w:right="22"/>
              <w:rPr>
                <w:rFonts w:ascii="Arial" w:cs="Arial" w:eastAsia="Arial" w:hAnsi="Arial"/>
                <w:sz w:val="24"/>
                <w:szCs w:val="24"/>
              </w:rPr>
            </w:pPr>
            <w:r w:rsidDel="00000000" w:rsidR="00000000" w:rsidRPr="00000000">
              <w:rPr>
                <w:rFonts w:ascii="Arial" w:cs="Arial" w:eastAsia="Arial" w:hAnsi="Arial"/>
                <w:b w:val="1"/>
                <w:sz w:val="24"/>
                <w:szCs w:val="24"/>
                <w:rtl w:val="0"/>
              </w:rPr>
              <w:t xml:space="preserve">Cyfanswm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20%</w:t>
            </w:r>
            <w:r w:rsidDel="00000000" w:rsidR="00000000" w:rsidRPr="00000000">
              <w:rPr>
                <w:rtl w:val="0"/>
              </w:rPr>
            </w:r>
          </w:p>
        </w:tc>
      </w:tr>
    </w:tbl>
    <w:p w:rsidR="00000000" w:rsidDel="00000000" w:rsidP="00000000" w:rsidRDefault="00000000" w:rsidRPr="00000000" w14:paraId="0000014D">
      <w:pP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
        <w:tblW w:w="9495.0" w:type="dxa"/>
        <w:jc w:val="left"/>
        <w:tblLayout w:type="fixed"/>
        <w:tblLook w:val="0400"/>
      </w:tblPr>
      <w:tblGrid>
        <w:gridCol w:w="375"/>
        <w:gridCol w:w="8145"/>
        <w:gridCol w:w="975"/>
        <w:tblGridChange w:id="0">
          <w:tblGrid>
            <w:gridCol w:w="375"/>
            <w:gridCol w:w="8145"/>
            <w:gridCol w:w="975"/>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Y Gystadleuaeth Fyw:</w:t>
            </w: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Trefnu Gwaith a Rheoli Amser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10%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Dylunio a chreadigrwydd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40%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Gweithredu / Datrys Problemau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Cyfathrebu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15%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spacing w:after="0" w:line="276" w:lineRule="auto"/>
              <w:ind w:right="22"/>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Cyfanswm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spacing w:after="0" w:line="276"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80%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spacing w:after="0" w:line="276" w:lineRule="auto"/>
              <w:ind w:right="22"/>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Cyfanswm y Gystadleuaeth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100%</w:t>
            </w:r>
            <w:r w:rsidDel="00000000" w:rsidR="00000000" w:rsidRPr="00000000">
              <w:rPr>
                <w:rtl w:val="0"/>
              </w:rPr>
            </w:r>
          </w:p>
        </w:tc>
      </w:tr>
    </w:tbl>
    <w:p w:rsidR="00000000" w:rsidDel="00000000" w:rsidP="00000000" w:rsidRDefault="00000000" w:rsidRPr="00000000" w14:paraId="00000163">
      <w:pPr>
        <w:spacing w:after="0" w:line="276" w:lineRule="auto"/>
        <w:ind w:right="22"/>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4">
      <w:pPr>
        <w:spacing w:after="0"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rtl w:val="0"/>
        </w:rPr>
        <w:t xml:space="preserve">Adborth a Chydnabyddiaeth </w:t>
      </w:r>
      <w:r w:rsidDel="00000000" w:rsidR="00000000" w:rsidRPr="00000000">
        <w:rPr>
          <w:rtl w:val="0"/>
        </w:rPr>
      </w:r>
    </w:p>
    <w:p w:rsidR="00000000" w:rsidDel="00000000" w:rsidP="00000000" w:rsidRDefault="00000000" w:rsidRPr="00000000" w14:paraId="00000165">
      <w:pPr>
        <w:spacing w:line="276" w:lineRule="auto"/>
        <w:ind w:right="22"/>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Darperir adborth llafar yn unigol ac mewn grŵp ar ddiwedd y gystadleuaeth. Ni fydd unrhyw ganlyniadau na gwobrau yn cael eu rhoi ar y diwrnod gan y bydd y marcio’n cynnwys elfen sicrwydd ansawdd. </w:t>
      </w:r>
      <w:r w:rsidDel="00000000" w:rsidR="00000000" w:rsidRPr="00000000">
        <w:rPr>
          <w:rtl w:val="0"/>
        </w:rPr>
      </w:r>
    </w:p>
    <w:p w:rsidR="00000000" w:rsidDel="00000000" w:rsidP="00000000" w:rsidRDefault="00000000" w:rsidRPr="00000000" w14:paraId="00000166">
      <w:pPr>
        <w:widowControl w:val="0"/>
        <w:spacing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167">
      <w:pPr>
        <w:widowControl w:val="0"/>
        <w:spacing w:after="0" w:line="276" w:lineRule="auto"/>
        <w:ind w:right="22"/>
        <w:jc w:val="both"/>
        <w:rPr>
          <w:rFonts w:ascii="Arial" w:cs="Arial" w:eastAsia="Arial" w:hAnsi="Arial"/>
          <w:color w:val="1d1c1d"/>
          <w:sz w:val="24"/>
          <w:szCs w:val="24"/>
        </w:rPr>
      </w:pPr>
      <w:r w:rsidDel="00000000" w:rsidR="00000000" w:rsidRPr="00000000">
        <w:rPr>
          <w:rFonts w:ascii="Arial" w:cs="Arial" w:eastAsia="Arial" w:hAnsi="Arial"/>
          <w:sz w:val="24"/>
          <w:szCs w:val="24"/>
          <w:rtl w:val="0"/>
        </w:rPr>
        <w:t xml:space="preserve">Bydd taflenni marciau ar gael ar gais drwy </w:t>
      </w:r>
      <w:r w:rsidDel="00000000" w:rsidR="00000000" w:rsidRPr="00000000">
        <w:rPr>
          <w:rFonts w:ascii="Arial" w:cs="Arial" w:eastAsia="Arial" w:hAnsi="Arial"/>
          <w:color w:val="1155cc"/>
          <w:sz w:val="24"/>
          <w:szCs w:val="24"/>
          <w:u w:val="single"/>
          <w:rtl w:val="0"/>
        </w:rPr>
        <w:t xml:space="preserve">info@skillscompetitionwales.ac.uk</w:t>
      </w:r>
      <w:r w:rsidDel="00000000" w:rsidR="00000000" w:rsidRPr="00000000">
        <w:rPr>
          <w:rFonts w:ascii="Arial" w:cs="Arial" w:eastAsia="Arial" w:hAnsi="Arial"/>
          <w:sz w:val="24"/>
          <w:szCs w:val="24"/>
          <w:rtl w:val="0"/>
        </w:rPr>
        <w:t xml:space="preserve"> i gystadleuwyr ar ôl y digwyddiad dathlu.</w:t>
      </w:r>
      <w:r w:rsidDel="00000000" w:rsidR="00000000" w:rsidRPr="00000000">
        <w:rPr>
          <w:rtl w:val="0"/>
        </w:rPr>
      </w:r>
    </w:p>
    <w:p w:rsidR="00000000" w:rsidDel="00000000" w:rsidP="00000000" w:rsidRDefault="00000000" w:rsidRPr="00000000" w14:paraId="00000168">
      <w:pPr>
        <w:widowControl w:val="0"/>
        <w:spacing w:after="0" w:line="276" w:lineRule="auto"/>
        <w:ind w:right="22"/>
        <w:jc w:val="both"/>
        <w:rPr>
          <w:rFonts w:ascii="Arial" w:cs="Arial" w:eastAsia="Arial" w:hAnsi="Arial"/>
          <w:color w:val="1d1c1d"/>
          <w:sz w:val="24"/>
          <w:szCs w:val="24"/>
        </w:rPr>
      </w:pPr>
      <w:r w:rsidDel="00000000" w:rsidR="00000000" w:rsidRPr="00000000">
        <w:rPr>
          <w:rtl w:val="0"/>
        </w:rPr>
      </w:r>
    </w:p>
    <w:p w:rsidR="00000000" w:rsidDel="00000000" w:rsidP="00000000" w:rsidRDefault="00000000" w:rsidRPr="00000000" w14:paraId="00000169">
      <w:pPr>
        <w:spacing w:after="0" w:line="276" w:lineRule="auto"/>
        <w:ind w:right="22"/>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Arweinydd y Gystadleuaeth</w:t>
      </w:r>
    </w:p>
    <w:p w:rsidR="00000000" w:rsidDel="00000000" w:rsidP="00000000" w:rsidRDefault="00000000" w:rsidRPr="00000000" w14:paraId="0000016A">
      <w:pPr>
        <w:spacing w:after="0" w:line="276" w:lineRule="auto"/>
        <w:ind w:right="2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Rachel Barret</w:t>
      </w:r>
    </w:p>
    <w:p w:rsidR="00000000" w:rsidDel="00000000" w:rsidP="00000000" w:rsidRDefault="00000000" w:rsidRPr="00000000" w14:paraId="0000016B">
      <w:pPr>
        <w:spacing w:after="0" w:line="276" w:lineRule="auto"/>
        <w:ind w:right="22"/>
        <w:jc w:val="both"/>
        <w:rPr>
          <w:rFonts w:ascii="Arial" w:cs="Arial" w:eastAsia="Arial" w:hAnsi="Arial"/>
          <w:sz w:val="24"/>
          <w:szCs w:val="24"/>
        </w:rPr>
      </w:pPr>
      <w:hyperlink r:id="rId25">
        <w:r w:rsidDel="00000000" w:rsidR="00000000" w:rsidRPr="00000000">
          <w:rPr>
            <w:rFonts w:ascii="Arial" w:cs="Arial" w:eastAsia="Arial" w:hAnsi="Arial"/>
            <w:color w:val="1155cc"/>
            <w:sz w:val="24"/>
            <w:szCs w:val="24"/>
            <w:u w:val="single"/>
            <w:rtl w:val="0"/>
          </w:rPr>
          <w:t xml:space="preserve">Rachel.Barrett@gowercollegeswansea.ac.uk</w:t>
        </w:r>
      </w:hyperlink>
      <w:r w:rsidDel="00000000" w:rsidR="00000000" w:rsidRPr="00000000">
        <w:rPr>
          <w:rtl w:val="0"/>
        </w:rPr>
      </w:r>
    </w:p>
    <w:p w:rsidR="00000000" w:rsidDel="00000000" w:rsidP="00000000" w:rsidRDefault="00000000" w:rsidRPr="00000000" w14:paraId="0000016C">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Ein partneriaid</w:t>
      </w:r>
    </w:p>
    <w:p w:rsidR="00000000" w:rsidDel="00000000" w:rsidP="00000000" w:rsidRDefault="00000000" w:rsidRPr="00000000" w14:paraId="0000016E">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Mae'r gystadleuaeth hon yn cael ei chyflwyno mewn partneriaeth â</w:t>
      </w:r>
      <w:r w:rsidDel="00000000" w:rsidR="00000000" w:rsidRPr="00000000">
        <w:rPr>
          <w:rtl w:val="0"/>
        </w:rPr>
      </w:r>
    </w:p>
    <w:p w:rsidR="00000000" w:rsidDel="00000000" w:rsidP="00000000" w:rsidRDefault="00000000" w:rsidRPr="00000000" w14:paraId="00000170">
      <w:pPr>
        <w:spacing w:after="0" w:line="276" w:lineRule="auto"/>
        <w:ind w:right="22"/>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215280</wp:posOffset>
            </wp:positionV>
            <wp:extent cx="1785938" cy="1785938"/>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785938" cy="1785938"/>
                    </a:xfrm>
                    <a:prstGeom prst="rect"/>
                    <a:ln/>
                  </pic:spPr>
                </pic:pic>
              </a:graphicData>
            </a:graphic>
          </wp:anchor>
        </w:drawing>
      </w:r>
    </w:p>
    <w:p w:rsidR="00000000" w:rsidDel="00000000" w:rsidP="00000000" w:rsidRDefault="00000000" w:rsidRPr="00000000" w14:paraId="00000171">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spacing w:after="0" w:line="276" w:lineRule="auto"/>
        <w:ind w:right="2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spacing w:line="276" w:lineRule="auto"/>
        <w:rPr/>
      </w:pPr>
      <w:r w:rsidDel="00000000" w:rsidR="00000000" w:rsidRPr="00000000">
        <w:rPr>
          <w:rtl w:val="0"/>
        </w:rPr>
      </w:r>
    </w:p>
    <w:sectPr>
      <w:type w:val="nextPage"/>
      <w:pgSz w:h="16838" w:w="11906" w:orient="portrait"/>
      <w:pgMar w:bottom="971.5748031496071" w:top="1275.5905511811022" w:left="1440" w:right="1115.6692913385832"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spacing w:after="0" w:line="240" w:lineRule="auto"/>
      <w:rPr/>
    </w:pPr>
    <w:r w:rsidDel="00000000" w:rsidR="00000000" w:rsidRPr="00000000">
      <w:rPr>
        <w:rFonts w:ascii="Arial" w:cs="Arial" w:eastAsia="Arial" w:hAnsi="Arial"/>
        <w:sz w:val="20"/>
        <w:szCs w:val="20"/>
        <w:rtl w:val="0"/>
      </w:rPr>
      <w:t xml:space="preserve">© Cystadleuaeth Sgiliau Cymru 2025 – Skills Competition Wales 2025</w:t>
      <w:tab/>
      <w:tab/>
      <w:tab/>
      <w:t xml:space="preserve">       </w:t>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spacing w:after="0" w:line="240" w:lineRule="auto"/>
      <w:rPr/>
    </w:pPr>
    <w:r w:rsidDel="00000000" w:rsidR="00000000" w:rsidRPr="00000000">
      <w:rPr>
        <w:rFonts w:ascii="Arial" w:cs="Arial" w:eastAsia="Arial" w:hAnsi="Arial"/>
        <w:sz w:val="20"/>
        <w:szCs w:val="20"/>
        <w:rtl w:val="0"/>
      </w:rPr>
      <w:t xml:space="preserve">© Cystadleuaeth Sgiliau Cymru 2025 – Skills Competition Wales 2025</w:t>
      <w:tab/>
      <w:tab/>
      <w:tab/>
      <w:t xml:space="preserve">        </w:t>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spacing w:after="0" w:line="240" w:lineRule="auto"/>
      <w:jc w:val="center"/>
      <w:rPr/>
    </w:pPr>
    <w:r w:rsidDel="00000000" w:rsidR="00000000" w:rsidRPr="00000000">
      <w:rPr>
        <w:sz w:val="24"/>
        <w:szCs w:val="24"/>
      </w:rPr>
      <w:drawing>
        <wp:inline distB="114300" distT="114300" distL="114300" distR="114300">
          <wp:extent cx="1743075" cy="1626314"/>
          <wp:effectExtent b="0" l="0" r="0" t="0"/>
          <wp:docPr descr="Cystadleuaeth Sgiliau Cymru - Skills Competition Wales" id="11"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08.6614173228347" w:hanging="360.0000000000001"/>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08.6614173228347" w:hanging="360.0000000000001"/>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vogue.co.uk/fashion/article/upcycling-t-shirts" TargetMode="External"/><Relationship Id="rId22" Type="http://schemas.openxmlformats.org/officeDocument/2006/relationships/hyperlink" Target="mailto:Rachel.Barrett@gowercollegeswansea.ac.uk" TargetMode="External"/><Relationship Id="rId21" Type="http://schemas.openxmlformats.org/officeDocument/2006/relationships/hyperlink" Target="https://www.commonobjective.co/article/11-upcycling-designers-to-watch" TargetMode="External"/><Relationship Id="rId24" Type="http://schemas.openxmlformats.org/officeDocument/2006/relationships/hyperlink" Target="https://inspiringskills.gov.wales/competitions/fashion-design-and-technology/archives" TargetMode="External"/><Relationship Id="rId23" Type="http://schemas.openxmlformats.org/officeDocument/2006/relationships/hyperlink" Target="https://inspiringskills.gov.wales/terms/registrations-terms-and-conditions?lang=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monobjective.co/article/11-upcycling-designers-to-watch" TargetMode="External"/><Relationship Id="rId25" Type="http://schemas.openxmlformats.org/officeDocument/2006/relationships/hyperlink" Target="mailto:Rachel.Barrett@gowercollegeswansea.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www.vogue.co.uk/fashion/article/upcycling-t-shirts" TargetMode="External"/><Relationship Id="rId11" Type="http://schemas.openxmlformats.org/officeDocument/2006/relationships/hyperlink" Target="https://inspiringskills.gov.wales/competitions/fashion-design-and-technology/archives" TargetMode="External"/><Relationship Id="rId10" Type="http://schemas.openxmlformats.org/officeDocument/2006/relationships/hyperlink" Target="https://inspiringskills.gov.wales/terms/registrations-terms-and-conditions" TargetMode="External"/><Relationship Id="rId13" Type="http://schemas.openxmlformats.org/officeDocument/2006/relationships/hyperlink" Target="mailto:Rachel.Barrett@gowercollegeswansea.ac.uk" TargetMode="External"/><Relationship Id="rId12" Type="http://schemas.openxmlformats.org/officeDocument/2006/relationships/hyperlink" Target="mailto:info@skillscompetitionwales.ac.uk" TargetMode="External"/><Relationship Id="rId15" Type="http://schemas.openxmlformats.org/officeDocument/2006/relationships/header" Target="header1.xml"/><Relationship Id="rId14" Type="http://schemas.openxmlformats.org/officeDocument/2006/relationships/image" Target="media/image2.png"/><Relationship Id="rId17" Type="http://schemas.openxmlformats.org/officeDocument/2006/relationships/footer" Target="footer1.xml"/><Relationship Id="rId16" Type="http://schemas.openxmlformats.org/officeDocument/2006/relationships/header" Target="header2.xml"/><Relationship Id="rId19" Type="http://schemas.openxmlformats.org/officeDocument/2006/relationships/hyperlink" Target="https://inspiringskills.gov.wales/competitions/competition-registration-guide" TargetMode="External"/><Relationship Id="rId1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XDZ5tNzW3z85uS4WnH5UgjwpQ==">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2021-07-06T14:59:00Z</dcterms:created>
  <dc:creator>Elinor Franklin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0x01010020761C729B1B4C43909D3890FD9D1DE3</vt:lpwstr>
  </property>
</Properties>
</file>