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F10" w:rsidRDefault="00880F10">
      <w:pPr>
        <w:ind w:right="20"/>
        <w:rPr>
          <w:b/>
          <w:sz w:val="31"/>
          <w:szCs w:val="31"/>
        </w:rPr>
      </w:pPr>
      <w:bookmarkStart w:id="0" w:name="_GoBack"/>
      <w:bookmarkEnd w:id="0"/>
    </w:p>
    <w:p w:rsidR="00880F10" w:rsidRDefault="00D31AA2">
      <w:pPr>
        <w:ind w:right="20"/>
        <w:rPr>
          <w:b/>
          <w:sz w:val="31"/>
          <w:szCs w:val="31"/>
        </w:rPr>
      </w:pPr>
      <w:r>
        <w:rPr>
          <w:b/>
          <w:sz w:val="31"/>
          <w:szCs w:val="31"/>
        </w:rPr>
        <w:t xml:space="preserve">Competition Brief  </w:t>
      </w:r>
    </w:p>
    <w:p w:rsidR="00880F10" w:rsidRDefault="00D31AA2">
      <w:pPr>
        <w:ind w:right="20"/>
        <w:rPr>
          <w:b/>
          <w:sz w:val="20"/>
          <w:szCs w:val="20"/>
        </w:rPr>
      </w:pPr>
      <w:r>
        <w:rPr>
          <w:b/>
          <w:sz w:val="20"/>
          <w:szCs w:val="20"/>
        </w:rPr>
        <w:t xml:space="preserve"> </w:t>
      </w:r>
    </w:p>
    <w:p w:rsidR="00880F10" w:rsidRDefault="00D31AA2">
      <w:pPr>
        <w:ind w:right="20"/>
        <w:rPr>
          <w:b/>
          <w:sz w:val="28"/>
          <w:szCs w:val="28"/>
        </w:rPr>
      </w:pPr>
      <w:r>
        <w:rPr>
          <w:b/>
          <w:sz w:val="28"/>
          <w:szCs w:val="28"/>
        </w:rPr>
        <w:t xml:space="preserve">Competition Title  </w:t>
      </w:r>
    </w:p>
    <w:p w:rsidR="00880F10" w:rsidRDefault="00880F10">
      <w:pPr>
        <w:ind w:right="20"/>
        <w:rPr>
          <w:sz w:val="24"/>
          <w:szCs w:val="24"/>
        </w:rPr>
      </w:pPr>
    </w:p>
    <w:p w:rsidR="00880F10" w:rsidRDefault="00D31AA2">
      <w:pPr>
        <w:ind w:right="20"/>
      </w:pPr>
      <w:r>
        <w:rPr>
          <w:sz w:val="24"/>
          <w:szCs w:val="24"/>
        </w:rPr>
        <w:t xml:space="preserve">Visual Merchandising </w:t>
      </w:r>
      <w:r>
        <w:t xml:space="preserve"> </w:t>
      </w:r>
    </w:p>
    <w:p w:rsidR="00880F10" w:rsidRDefault="00880F10">
      <w:pPr>
        <w:rPr>
          <w:sz w:val="21"/>
          <w:szCs w:val="21"/>
        </w:rPr>
      </w:pPr>
    </w:p>
    <w:p w:rsidR="00880F10" w:rsidRDefault="00D31AA2">
      <w:pPr>
        <w:shd w:val="clear" w:color="auto" w:fill="FFFFFF"/>
        <w:ind w:right="20"/>
        <w:rPr>
          <w:b/>
          <w:sz w:val="28"/>
          <w:szCs w:val="28"/>
        </w:rPr>
      </w:pPr>
      <w:r>
        <w:rPr>
          <w:b/>
          <w:sz w:val="28"/>
          <w:szCs w:val="28"/>
        </w:rPr>
        <w:t xml:space="preserve">Competition Overview </w:t>
      </w:r>
    </w:p>
    <w:p w:rsidR="00880F10" w:rsidRDefault="00D31AA2">
      <w:pPr>
        <w:shd w:val="clear" w:color="auto" w:fill="FFFFFF"/>
        <w:ind w:right="20"/>
        <w:rPr>
          <w:sz w:val="24"/>
          <w:szCs w:val="24"/>
        </w:rPr>
      </w:pPr>
      <w:r>
        <w:rPr>
          <w:color w:val="231F20"/>
          <w:sz w:val="24"/>
          <w:szCs w:val="24"/>
        </w:rPr>
        <w:t>A Visual Merchandiser designs</w:t>
      </w:r>
      <w:r>
        <w:rPr>
          <w:sz w:val="24"/>
          <w:szCs w:val="24"/>
        </w:rPr>
        <w:t xml:space="preserve"> and constructs retail displays and installations to sell products in stores. </w:t>
      </w:r>
    </w:p>
    <w:p w:rsidR="00880F10" w:rsidRDefault="00880F10">
      <w:pPr>
        <w:shd w:val="clear" w:color="auto" w:fill="FFFFFF"/>
        <w:ind w:right="20"/>
        <w:rPr>
          <w:sz w:val="24"/>
          <w:szCs w:val="24"/>
        </w:rPr>
      </w:pPr>
    </w:p>
    <w:p w:rsidR="00880F10" w:rsidRDefault="00D31AA2">
      <w:pPr>
        <w:pStyle w:val="Heading2"/>
        <w:spacing w:before="0" w:after="0"/>
        <w:jc w:val="both"/>
        <w:rPr>
          <w:sz w:val="24"/>
          <w:szCs w:val="24"/>
        </w:rPr>
      </w:pPr>
      <w:bookmarkStart w:id="1" w:name="_s0kd29jbb1nt" w:colFirst="0" w:colLast="0"/>
      <w:bookmarkEnd w:id="1"/>
      <w:r>
        <w:rPr>
          <w:sz w:val="24"/>
          <w:szCs w:val="24"/>
        </w:rPr>
        <w:t>In this competition, competitors take part in a passive heat, where they have to submit a moodboard and a digitally drawn or sketched design of a retail installation display selling a specific product to a specific market</w:t>
      </w:r>
      <w:proofErr w:type="gramStart"/>
      <w:r>
        <w:rPr>
          <w:sz w:val="24"/>
          <w:szCs w:val="24"/>
        </w:rPr>
        <w:t>.(</w:t>
      </w:r>
      <w:proofErr w:type="gramEnd"/>
      <w:r>
        <w:rPr>
          <w:sz w:val="24"/>
          <w:szCs w:val="24"/>
        </w:rPr>
        <w:t xml:space="preserve">see brief).  The display </w:t>
      </w:r>
      <w:proofErr w:type="gramStart"/>
      <w:r>
        <w:rPr>
          <w:sz w:val="24"/>
          <w:szCs w:val="24"/>
        </w:rPr>
        <w:t xml:space="preserve">must be </w:t>
      </w:r>
      <w:r>
        <w:rPr>
          <w:sz w:val="24"/>
          <w:szCs w:val="24"/>
        </w:rPr>
        <w:t>designed</w:t>
      </w:r>
      <w:proofErr w:type="gramEnd"/>
      <w:r>
        <w:rPr>
          <w:sz w:val="24"/>
          <w:szCs w:val="24"/>
        </w:rPr>
        <w:t xml:space="preserve"> to be able to be created at home and must include materials and props from a Tool Box that will be made available to competitors (Appendix 1).</w:t>
      </w:r>
    </w:p>
    <w:p w:rsidR="00880F10" w:rsidRDefault="00880F10">
      <w:pPr>
        <w:jc w:val="both"/>
        <w:rPr>
          <w:sz w:val="24"/>
          <w:szCs w:val="24"/>
        </w:rPr>
      </w:pPr>
    </w:p>
    <w:p w:rsidR="00880F10" w:rsidRDefault="00D31AA2">
      <w:pPr>
        <w:jc w:val="both"/>
        <w:rPr>
          <w:sz w:val="24"/>
          <w:szCs w:val="24"/>
        </w:rPr>
      </w:pPr>
      <w:r>
        <w:rPr>
          <w:sz w:val="24"/>
          <w:szCs w:val="24"/>
        </w:rPr>
        <w:t xml:space="preserve">Ten finalists </w:t>
      </w:r>
      <w:proofErr w:type="gramStart"/>
      <w:r>
        <w:rPr>
          <w:sz w:val="24"/>
          <w:szCs w:val="24"/>
        </w:rPr>
        <w:t>will then be selected</w:t>
      </w:r>
      <w:proofErr w:type="gramEnd"/>
      <w:r>
        <w:rPr>
          <w:sz w:val="24"/>
          <w:szCs w:val="24"/>
        </w:rPr>
        <w:t xml:space="preserve"> to take part in a live competition where they will create their ins</w:t>
      </w:r>
      <w:r>
        <w:rPr>
          <w:sz w:val="24"/>
          <w:szCs w:val="24"/>
        </w:rPr>
        <w:t xml:space="preserve">tallation design from home or in college. </w:t>
      </w:r>
    </w:p>
    <w:p w:rsidR="00880F10" w:rsidRDefault="00880F10">
      <w:pPr>
        <w:jc w:val="both"/>
        <w:rPr>
          <w:sz w:val="24"/>
          <w:szCs w:val="24"/>
        </w:rPr>
      </w:pPr>
    </w:p>
    <w:p w:rsidR="00880F10" w:rsidRDefault="00D31AA2">
      <w:pPr>
        <w:shd w:val="clear" w:color="auto" w:fill="FFFFFF"/>
        <w:ind w:right="20"/>
        <w:rPr>
          <w:b/>
          <w:sz w:val="28"/>
          <w:szCs w:val="28"/>
        </w:rPr>
      </w:pPr>
      <w:r>
        <w:rPr>
          <w:b/>
          <w:sz w:val="28"/>
          <w:szCs w:val="28"/>
        </w:rPr>
        <w:t xml:space="preserve">Entry Criteria </w:t>
      </w:r>
    </w:p>
    <w:p w:rsidR="00880F10" w:rsidRDefault="00D31AA2">
      <w:pPr>
        <w:ind w:right="20"/>
        <w:jc w:val="both"/>
        <w:rPr>
          <w:sz w:val="24"/>
          <w:szCs w:val="24"/>
        </w:rPr>
      </w:pPr>
      <w:r>
        <w:rPr>
          <w:sz w:val="24"/>
          <w:szCs w:val="24"/>
        </w:rPr>
        <w:t xml:space="preserve">This competition is for those training for a career in the Retail, Design and </w:t>
      </w:r>
      <w:proofErr w:type="gramStart"/>
      <w:r>
        <w:rPr>
          <w:sz w:val="24"/>
          <w:szCs w:val="24"/>
        </w:rPr>
        <w:t>Visual  Merchandising</w:t>
      </w:r>
      <w:proofErr w:type="gramEnd"/>
      <w:r>
        <w:rPr>
          <w:sz w:val="24"/>
          <w:szCs w:val="24"/>
        </w:rPr>
        <w:t xml:space="preserve"> Industries and studying towards a Level 3 qualification.  </w:t>
      </w:r>
    </w:p>
    <w:p w:rsidR="00880F10" w:rsidRDefault="00D31AA2">
      <w:pPr>
        <w:jc w:val="both"/>
        <w:rPr>
          <w:sz w:val="24"/>
          <w:szCs w:val="24"/>
        </w:rPr>
      </w:pPr>
      <w:r>
        <w:rPr>
          <w:sz w:val="24"/>
          <w:szCs w:val="24"/>
        </w:rPr>
        <w:t>Please ensure that your entrants have</w:t>
      </w:r>
      <w:r>
        <w:rPr>
          <w:sz w:val="24"/>
          <w:szCs w:val="24"/>
        </w:rPr>
        <w:t xml:space="preserve"> the skills and competences to complete the task. </w:t>
      </w:r>
    </w:p>
    <w:p w:rsidR="00880F10" w:rsidRDefault="00D31AA2">
      <w:pPr>
        <w:ind w:right="20"/>
        <w:jc w:val="both"/>
      </w:pPr>
      <w:r>
        <w:t xml:space="preserve"> </w:t>
      </w:r>
    </w:p>
    <w:p w:rsidR="00880F10" w:rsidRDefault="00D31AA2">
      <w:pPr>
        <w:jc w:val="both"/>
        <w:rPr>
          <w:b/>
          <w:sz w:val="28"/>
          <w:szCs w:val="28"/>
        </w:rPr>
      </w:pPr>
      <w:r>
        <w:rPr>
          <w:b/>
          <w:sz w:val="28"/>
          <w:szCs w:val="28"/>
        </w:rPr>
        <w:t xml:space="preserve">Entry capacity restrictions by organisation  </w:t>
      </w:r>
    </w:p>
    <w:p w:rsidR="00880F10" w:rsidRDefault="00D31AA2">
      <w:pPr>
        <w:jc w:val="both"/>
        <w:rPr>
          <w:b/>
          <w:sz w:val="24"/>
          <w:szCs w:val="24"/>
        </w:rPr>
      </w:pPr>
      <w:r>
        <w:rPr>
          <w:sz w:val="24"/>
          <w:szCs w:val="24"/>
        </w:rPr>
        <w:t xml:space="preserve">Maximum of up to </w:t>
      </w:r>
      <w:proofErr w:type="gramStart"/>
      <w:r>
        <w:rPr>
          <w:sz w:val="24"/>
          <w:szCs w:val="24"/>
        </w:rPr>
        <w:t>5</w:t>
      </w:r>
      <w:proofErr w:type="gramEnd"/>
      <w:r>
        <w:rPr>
          <w:sz w:val="24"/>
          <w:szCs w:val="24"/>
        </w:rPr>
        <w:t xml:space="preserve"> entries per organisation.</w:t>
      </w:r>
      <w:r>
        <w:rPr>
          <w:b/>
          <w:sz w:val="24"/>
          <w:szCs w:val="24"/>
        </w:rPr>
        <w:t xml:space="preserve"> </w:t>
      </w:r>
    </w:p>
    <w:p w:rsidR="00880F10" w:rsidRDefault="00D31AA2">
      <w:pPr>
        <w:rPr>
          <w:sz w:val="24"/>
          <w:szCs w:val="24"/>
        </w:rPr>
      </w:pPr>
      <w:r>
        <w:rPr>
          <w:sz w:val="24"/>
          <w:szCs w:val="24"/>
        </w:rPr>
        <w:t xml:space="preserve">This is the maximum number of entries permitted by an organisation for this competition.  </w:t>
      </w:r>
    </w:p>
    <w:p w:rsidR="00880F10" w:rsidRDefault="00880F10">
      <w:pPr>
        <w:rPr>
          <w:sz w:val="24"/>
          <w:szCs w:val="24"/>
        </w:rPr>
      </w:pPr>
    </w:p>
    <w:p w:rsidR="00880F10" w:rsidRDefault="00313889">
      <w:pPr>
        <w:rPr>
          <w:sz w:val="24"/>
          <w:szCs w:val="24"/>
        </w:rPr>
      </w:pPr>
      <w:r>
        <w:rPr>
          <w:noProof/>
          <w:lang w:val="en-GB"/>
        </w:rPr>
        <w:drawing>
          <wp:anchor distT="114300" distB="114300" distL="114300" distR="114300" simplePos="0" relativeHeight="251658240" behindDoc="0" locked="0" layoutInCell="1" hidden="0" allowOverlap="1">
            <wp:simplePos x="0" y="0"/>
            <wp:positionH relativeFrom="column">
              <wp:posOffset>4526280</wp:posOffset>
            </wp:positionH>
            <wp:positionV relativeFrom="page">
              <wp:posOffset>8389620</wp:posOffset>
            </wp:positionV>
            <wp:extent cx="1621790" cy="1199515"/>
            <wp:effectExtent l="0" t="0" r="0" b="635"/>
            <wp:wrapSquare wrapText="bothSides" distT="114300" distB="114300" distL="114300" distR="114300"/>
            <wp:docPr id="3" name="image2.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2.jpg" descr="Cronfa Gymdeithasol Ewrop - European Social Fund"/>
                    <pic:cNvPicPr preferRelativeResize="0"/>
                  </pic:nvPicPr>
                  <pic:blipFill>
                    <a:blip r:embed="rId7"/>
                    <a:srcRect/>
                    <a:stretch>
                      <a:fillRect/>
                    </a:stretch>
                  </pic:blipFill>
                  <pic:spPr>
                    <a:xfrm>
                      <a:off x="0" y="0"/>
                      <a:ext cx="1621790" cy="1199515"/>
                    </a:xfrm>
                    <a:prstGeom prst="rect">
                      <a:avLst/>
                    </a:prstGeom>
                    <a:ln/>
                  </pic:spPr>
                </pic:pic>
              </a:graphicData>
            </a:graphic>
          </wp:anchor>
        </w:drawing>
      </w:r>
      <w:r w:rsidR="00D31AA2">
        <w:rPr>
          <w:sz w:val="24"/>
          <w:szCs w:val="24"/>
        </w:rPr>
        <w:t xml:space="preserve">This </w:t>
      </w:r>
      <w:proofErr w:type="gramStart"/>
      <w:r w:rsidR="00D31AA2">
        <w:rPr>
          <w:sz w:val="24"/>
          <w:szCs w:val="24"/>
        </w:rPr>
        <w:t>is determined</w:t>
      </w:r>
      <w:proofErr w:type="gramEnd"/>
      <w:r w:rsidR="00D31AA2">
        <w:rPr>
          <w:sz w:val="24"/>
          <w:szCs w:val="24"/>
        </w:rPr>
        <w:t xml:space="preserve"> by ‘location’ and ‘organisation’.  ‘Organisation’ refers to the competitors training provider/employer. ‘Location’ refers to a site where the competitor studies / is employed. For further guidance on these capacities, click</w:t>
      </w:r>
      <w:hyperlink r:id="rId8">
        <w:r w:rsidR="00D31AA2">
          <w:rPr>
            <w:sz w:val="24"/>
            <w:szCs w:val="24"/>
          </w:rPr>
          <w:t xml:space="preserve"> </w:t>
        </w:r>
      </w:hyperlink>
      <w:hyperlink r:id="rId9">
        <w:r w:rsidR="00D31AA2">
          <w:rPr>
            <w:color w:val="1155CC"/>
            <w:sz w:val="24"/>
            <w:szCs w:val="24"/>
            <w:u w:val="single"/>
          </w:rPr>
          <w:t>here</w:t>
        </w:r>
      </w:hyperlink>
      <w:r w:rsidR="00D31AA2">
        <w:rPr>
          <w:color w:val="1155CC"/>
          <w:sz w:val="24"/>
          <w:szCs w:val="24"/>
          <w:u w:val="single"/>
        </w:rPr>
        <w:t xml:space="preserve"> </w:t>
      </w:r>
      <w:r w:rsidR="00D31AA2">
        <w:rPr>
          <w:sz w:val="24"/>
          <w:szCs w:val="24"/>
        </w:rPr>
        <w:t xml:space="preserve"> </w:t>
      </w:r>
    </w:p>
    <w:p w:rsidR="00880F10" w:rsidRDefault="00D31AA2">
      <w:pPr>
        <w:ind w:right="20"/>
        <w:rPr>
          <w:b/>
          <w:sz w:val="28"/>
          <w:szCs w:val="28"/>
        </w:rPr>
      </w:pPr>
      <w:r>
        <w:rPr>
          <w:b/>
          <w:sz w:val="28"/>
          <w:szCs w:val="28"/>
        </w:rPr>
        <w:lastRenderedPageBreak/>
        <w:t xml:space="preserve">Competition Entry/Registration </w:t>
      </w:r>
    </w:p>
    <w:p w:rsidR="00880F10" w:rsidRDefault="00D31AA2">
      <w:pPr>
        <w:ind w:right="20"/>
        <w:rPr>
          <w:sz w:val="24"/>
          <w:szCs w:val="24"/>
        </w:rPr>
      </w:pPr>
      <w:r>
        <w:rPr>
          <w:sz w:val="24"/>
          <w:szCs w:val="24"/>
        </w:rPr>
        <w:t xml:space="preserve">All students have to register online via the Skills Competition Wales website.  </w:t>
      </w:r>
    </w:p>
    <w:p w:rsidR="00880F10" w:rsidRDefault="00D31AA2">
      <w:pPr>
        <w:ind w:right="20"/>
        <w:rPr>
          <w:sz w:val="24"/>
          <w:szCs w:val="24"/>
        </w:rPr>
      </w:pPr>
      <w:r>
        <w:rPr>
          <w:sz w:val="24"/>
          <w:szCs w:val="24"/>
        </w:rPr>
        <w:t xml:space="preserve">Registrations open on </w:t>
      </w:r>
      <w:proofErr w:type="gramStart"/>
      <w:r>
        <w:rPr>
          <w:sz w:val="24"/>
          <w:szCs w:val="24"/>
        </w:rPr>
        <w:t>23rd</w:t>
      </w:r>
      <w:proofErr w:type="gramEnd"/>
      <w:r>
        <w:rPr>
          <w:sz w:val="24"/>
          <w:szCs w:val="24"/>
        </w:rPr>
        <w:t xml:space="preserve"> November and close on 14th December 2020 at 5pm. </w:t>
      </w:r>
    </w:p>
    <w:p w:rsidR="00880F10" w:rsidRDefault="00880F10">
      <w:pPr>
        <w:ind w:right="20"/>
      </w:pPr>
    </w:p>
    <w:p w:rsidR="00880F10" w:rsidRDefault="00D31AA2">
      <w:pPr>
        <w:jc w:val="both"/>
        <w:rPr>
          <w:b/>
          <w:sz w:val="28"/>
          <w:szCs w:val="28"/>
        </w:rPr>
      </w:pPr>
      <w:r>
        <w:rPr>
          <w:b/>
          <w:sz w:val="28"/>
          <w:szCs w:val="28"/>
        </w:rPr>
        <w:t>Brief</w:t>
      </w:r>
    </w:p>
    <w:p w:rsidR="00880F10" w:rsidRDefault="00D31AA2">
      <w:pPr>
        <w:jc w:val="both"/>
        <w:rPr>
          <w:sz w:val="24"/>
          <w:szCs w:val="24"/>
        </w:rPr>
      </w:pPr>
      <w:r>
        <w:rPr>
          <w:sz w:val="24"/>
          <w:szCs w:val="24"/>
        </w:rPr>
        <w:t>Due to COVID, high street fashion retail stores have seen a down turn in footfall. With man</w:t>
      </w:r>
      <w:r>
        <w:rPr>
          <w:sz w:val="24"/>
          <w:szCs w:val="24"/>
        </w:rPr>
        <w:t xml:space="preserve">y young people going online to shop, the high street fashion stores want to take every opportunity to promote their seasonal products to their target customer. You have been asked by a store to create an instore retail display to </w:t>
      </w:r>
      <w:proofErr w:type="gramStart"/>
      <w:r>
        <w:rPr>
          <w:sz w:val="24"/>
          <w:szCs w:val="24"/>
        </w:rPr>
        <w:t>showcase</w:t>
      </w:r>
      <w:proofErr w:type="gramEnd"/>
      <w:r>
        <w:rPr>
          <w:sz w:val="24"/>
          <w:szCs w:val="24"/>
        </w:rPr>
        <w:t xml:space="preserve"> winter fashion ac</w:t>
      </w:r>
      <w:r>
        <w:rPr>
          <w:sz w:val="24"/>
          <w:szCs w:val="24"/>
        </w:rPr>
        <w:t>cessories, with The Great Outdoors and Boho as a theme. Pricing must be clear.</w:t>
      </w:r>
    </w:p>
    <w:p w:rsidR="00880F10" w:rsidRDefault="00880F10">
      <w:pPr>
        <w:jc w:val="both"/>
        <w:rPr>
          <w:sz w:val="20"/>
          <w:szCs w:val="20"/>
        </w:rPr>
      </w:pPr>
    </w:p>
    <w:p w:rsidR="00880F10" w:rsidRDefault="00D31AA2">
      <w:pPr>
        <w:jc w:val="both"/>
        <w:rPr>
          <w:sz w:val="24"/>
          <w:szCs w:val="24"/>
        </w:rPr>
      </w:pPr>
      <w:r>
        <w:rPr>
          <w:b/>
          <w:sz w:val="24"/>
          <w:szCs w:val="24"/>
        </w:rPr>
        <w:t>Store type</w:t>
      </w:r>
      <w:r>
        <w:rPr>
          <w:sz w:val="24"/>
          <w:szCs w:val="24"/>
        </w:rPr>
        <w:t>: High Street Fashion</w:t>
      </w:r>
    </w:p>
    <w:p w:rsidR="00880F10" w:rsidRDefault="00880F10">
      <w:pPr>
        <w:jc w:val="both"/>
        <w:rPr>
          <w:sz w:val="20"/>
          <w:szCs w:val="20"/>
        </w:rPr>
      </w:pPr>
    </w:p>
    <w:p w:rsidR="00880F10" w:rsidRDefault="00D31AA2">
      <w:pPr>
        <w:jc w:val="both"/>
        <w:rPr>
          <w:sz w:val="24"/>
          <w:szCs w:val="24"/>
        </w:rPr>
      </w:pPr>
      <w:r>
        <w:rPr>
          <w:b/>
          <w:sz w:val="24"/>
          <w:szCs w:val="24"/>
        </w:rPr>
        <w:t>Product</w:t>
      </w:r>
      <w:r>
        <w:rPr>
          <w:sz w:val="24"/>
          <w:szCs w:val="24"/>
        </w:rPr>
        <w:t>: Winter fashion accessories - scarf, hat, gloves, wellies, gilet, etc (choose as many or as few to suit your design)</w:t>
      </w:r>
    </w:p>
    <w:p w:rsidR="00880F10" w:rsidRDefault="00880F10">
      <w:pPr>
        <w:jc w:val="both"/>
        <w:rPr>
          <w:sz w:val="20"/>
          <w:szCs w:val="20"/>
        </w:rPr>
      </w:pPr>
    </w:p>
    <w:p w:rsidR="00880F10" w:rsidRDefault="00D31AA2">
      <w:pPr>
        <w:jc w:val="both"/>
        <w:rPr>
          <w:sz w:val="24"/>
          <w:szCs w:val="24"/>
        </w:rPr>
      </w:pPr>
      <w:r>
        <w:rPr>
          <w:b/>
          <w:sz w:val="24"/>
          <w:szCs w:val="24"/>
        </w:rPr>
        <w:t>Target customer:</w:t>
      </w:r>
      <w:r>
        <w:rPr>
          <w:sz w:val="24"/>
          <w:szCs w:val="24"/>
        </w:rPr>
        <w:t xml:space="preserve"> </w:t>
      </w:r>
      <w:r>
        <w:rPr>
          <w:sz w:val="24"/>
          <w:szCs w:val="24"/>
        </w:rPr>
        <w:t>19-24 year olds</w:t>
      </w:r>
    </w:p>
    <w:p w:rsidR="00880F10" w:rsidRDefault="00D31AA2">
      <w:pPr>
        <w:jc w:val="both"/>
        <w:rPr>
          <w:sz w:val="20"/>
          <w:szCs w:val="20"/>
        </w:rPr>
      </w:pPr>
      <w:r>
        <w:rPr>
          <w:sz w:val="20"/>
          <w:szCs w:val="20"/>
        </w:rPr>
        <w:t xml:space="preserve"> </w:t>
      </w:r>
    </w:p>
    <w:p w:rsidR="00880F10" w:rsidRDefault="00D31AA2">
      <w:pPr>
        <w:jc w:val="both"/>
        <w:rPr>
          <w:sz w:val="24"/>
          <w:szCs w:val="24"/>
        </w:rPr>
      </w:pPr>
      <w:r>
        <w:rPr>
          <w:b/>
          <w:sz w:val="24"/>
          <w:szCs w:val="24"/>
        </w:rPr>
        <w:t>Theme</w:t>
      </w:r>
      <w:r>
        <w:rPr>
          <w:sz w:val="24"/>
          <w:szCs w:val="24"/>
        </w:rPr>
        <w:t>: The Great Outdoors</w:t>
      </w:r>
    </w:p>
    <w:p w:rsidR="00880F10" w:rsidRDefault="00880F10">
      <w:pPr>
        <w:jc w:val="both"/>
        <w:rPr>
          <w:sz w:val="20"/>
          <w:szCs w:val="20"/>
        </w:rPr>
      </w:pPr>
    </w:p>
    <w:p w:rsidR="00880F10" w:rsidRDefault="00D31AA2">
      <w:pPr>
        <w:jc w:val="both"/>
        <w:rPr>
          <w:sz w:val="24"/>
          <w:szCs w:val="24"/>
        </w:rPr>
      </w:pPr>
      <w:r>
        <w:rPr>
          <w:b/>
          <w:sz w:val="24"/>
          <w:szCs w:val="24"/>
        </w:rPr>
        <w:t>Style</w:t>
      </w:r>
      <w:r>
        <w:rPr>
          <w:sz w:val="24"/>
          <w:szCs w:val="24"/>
        </w:rPr>
        <w:t>: Boho</w:t>
      </w:r>
    </w:p>
    <w:p w:rsidR="00880F10" w:rsidRDefault="00880F10">
      <w:pPr>
        <w:jc w:val="both"/>
        <w:rPr>
          <w:sz w:val="20"/>
          <w:szCs w:val="20"/>
        </w:rPr>
      </w:pPr>
    </w:p>
    <w:p w:rsidR="00880F10" w:rsidRDefault="00D31AA2">
      <w:pPr>
        <w:jc w:val="both"/>
        <w:rPr>
          <w:b/>
          <w:sz w:val="24"/>
          <w:szCs w:val="24"/>
        </w:rPr>
      </w:pPr>
      <w:r>
        <w:rPr>
          <w:b/>
          <w:sz w:val="24"/>
          <w:szCs w:val="24"/>
        </w:rPr>
        <w:t>Inspiration</w:t>
      </w:r>
    </w:p>
    <w:p w:rsidR="00880F10" w:rsidRDefault="00D31AA2">
      <w:pPr>
        <w:jc w:val="both"/>
        <w:rPr>
          <w:sz w:val="24"/>
          <w:szCs w:val="24"/>
        </w:rPr>
      </w:pPr>
      <w:r>
        <w:rPr>
          <w:sz w:val="24"/>
          <w:szCs w:val="24"/>
        </w:rPr>
        <w:t xml:space="preserve">As your installation in going to be small and maybe completed at home, take inspiration from craft stall displays, pop up boutiques, you may want to use a piece of furniture you have at </w:t>
      </w:r>
      <w:r>
        <w:rPr>
          <w:sz w:val="24"/>
          <w:szCs w:val="24"/>
        </w:rPr>
        <w:t>home in your design e.g. table, chair, stool, wooden pallet, clothes rail, ladder, mirror - ensure you include this in your design.</w:t>
      </w:r>
    </w:p>
    <w:p w:rsidR="00880F10" w:rsidRDefault="00880F10">
      <w:pPr>
        <w:jc w:val="both"/>
        <w:rPr>
          <w:sz w:val="20"/>
          <w:szCs w:val="20"/>
        </w:rPr>
      </w:pPr>
    </w:p>
    <w:p w:rsidR="00880F10" w:rsidRDefault="00D31AA2">
      <w:pPr>
        <w:jc w:val="both"/>
        <w:rPr>
          <w:b/>
          <w:sz w:val="24"/>
          <w:szCs w:val="24"/>
        </w:rPr>
      </w:pPr>
      <w:r>
        <w:rPr>
          <w:b/>
          <w:sz w:val="24"/>
          <w:szCs w:val="24"/>
        </w:rPr>
        <w:t>Window References</w:t>
      </w:r>
    </w:p>
    <w:p w:rsidR="00880F10" w:rsidRDefault="00D31AA2">
      <w:pPr>
        <w:spacing w:line="360" w:lineRule="auto"/>
        <w:jc w:val="both"/>
        <w:rPr>
          <w:sz w:val="24"/>
          <w:szCs w:val="24"/>
        </w:rPr>
      </w:pPr>
      <w:hyperlink r:id="rId10">
        <w:r>
          <w:rPr>
            <w:color w:val="1155CC"/>
            <w:sz w:val="24"/>
            <w:szCs w:val="24"/>
            <w:u w:val="single"/>
          </w:rPr>
          <w:t>https://br.pinterest.com/pin/376402481361177829/</w:t>
        </w:r>
      </w:hyperlink>
    </w:p>
    <w:p w:rsidR="00880F10" w:rsidRDefault="00D31AA2">
      <w:pPr>
        <w:spacing w:line="360" w:lineRule="auto"/>
        <w:jc w:val="both"/>
        <w:rPr>
          <w:sz w:val="24"/>
          <w:szCs w:val="24"/>
        </w:rPr>
      </w:pPr>
      <w:hyperlink r:id="rId11">
        <w:r>
          <w:rPr>
            <w:color w:val="1155CC"/>
            <w:sz w:val="24"/>
            <w:szCs w:val="24"/>
            <w:u w:val="single"/>
          </w:rPr>
          <w:t>https://br.pinterest.com/pin/20969954505353644/</w:t>
        </w:r>
      </w:hyperlink>
    </w:p>
    <w:p w:rsidR="00880F10" w:rsidRDefault="00D31AA2">
      <w:pPr>
        <w:spacing w:line="360" w:lineRule="auto"/>
        <w:jc w:val="both"/>
        <w:rPr>
          <w:sz w:val="24"/>
          <w:szCs w:val="24"/>
        </w:rPr>
      </w:pPr>
      <w:hyperlink r:id="rId12">
        <w:r>
          <w:rPr>
            <w:color w:val="1155CC"/>
            <w:sz w:val="24"/>
            <w:szCs w:val="24"/>
            <w:u w:val="single"/>
          </w:rPr>
          <w:t>https://br.pinte</w:t>
        </w:r>
        <w:r>
          <w:rPr>
            <w:color w:val="1155CC"/>
            <w:sz w:val="24"/>
            <w:szCs w:val="24"/>
            <w:u w:val="single"/>
          </w:rPr>
          <w:t>rest.com/pin/293367363232798384/</w:t>
        </w:r>
      </w:hyperlink>
    </w:p>
    <w:p w:rsidR="00880F10" w:rsidRDefault="00D31AA2">
      <w:pPr>
        <w:spacing w:line="360" w:lineRule="auto"/>
        <w:jc w:val="both"/>
        <w:rPr>
          <w:sz w:val="24"/>
          <w:szCs w:val="24"/>
        </w:rPr>
      </w:pPr>
      <w:hyperlink r:id="rId13">
        <w:r>
          <w:rPr>
            <w:color w:val="1155CC"/>
            <w:sz w:val="24"/>
            <w:szCs w:val="24"/>
            <w:u w:val="single"/>
          </w:rPr>
          <w:t>https://br.pinterest.com/pin/533817362086843005/</w:t>
        </w:r>
      </w:hyperlink>
    </w:p>
    <w:p w:rsidR="00880F10" w:rsidRDefault="00D31AA2">
      <w:pPr>
        <w:spacing w:line="360" w:lineRule="auto"/>
        <w:jc w:val="both"/>
        <w:rPr>
          <w:sz w:val="24"/>
          <w:szCs w:val="24"/>
        </w:rPr>
      </w:pPr>
      <w:hyperlink r:id="rId14">
        <w:r>
          <w:rPr>
            <w:color w:val="1155CC"/>
            <w:sz w:val="24"/>
            <w:szCs w:val="24"/>
            <w:u w:val="single"/>
          </w:rPr>
          <w:t>https://www.pinterest.co.uk/pin/128563764340663631/</w:t>
        </w:r>
      </w:hyperlink>
    </w:p>
    <w:p w:rsidR="00880F10" w:rsidRDefault="00880F10">
      <w:pPr>
        <w:jc w:val="both"/>
        <w:rPr>
          <w:b/>
          <w:sz w:val="24"/>
          <w:szCs w:val="24"/>
        </w:rPr>
      </w:pPr>
    </w:p>
    <w:p w:rsidR="00880F10" w:rsidRDefault="00D31AA2">
      <w:pPr>
        <w:jc w:val="both"/>
        <w:rPr>
          <w:b/>
          <w:sz w:val="28"/>
          <w:szCs w:val="28"/>
        </w:rPr>
      </w:pPr>
      <w:r>
        <w:rPr>
          <w:b/>
          <w:sz w:val="28"/>
          <w:szCs w:val="28"/>
        </w:rPr>
        <w:t>Competition Resources</w:t>
      </w:r>
    </w:p>
    <w:p w:rsidR="00880F10" w:rsidRDefault="00D31AA2">
      <w:pPr>
        <w:jc w:val="both"/>
        <w:rPr>
          <w:sz w:val="24"/>
          <w:szCs w:val="24"/>
        </w:rPr>
      </w:pPr>
      <w:r>
        <w:rPr>
          <w:sz w:val="24"/>
          <w:szCs w:val="24"/>
        </w:rPr>
        <w:t xml:space="preserve">Finalists will be sent a materials </w:t>
      </w:r>
      <w:proofErr w:type="gramStart"/>
      <w:r>
        <w:rPr>
          <w:sz w:val="24"/>
          <w:szCs w:val="24"/>
        </w:rPr>
        <w:t>tool box</w:t>
      </w:r>
      <w:proofErr w:type="gramEnd"/>
      <w:r>
        <w:rPr>
          <w:sz w:val="24"/>
          <w:szCs w:val="24"/>
        </w:rPr>
        <w:t xml:space="preserve"> - to ensure competitors have all the resources they need to take part in the competition. (These </w:t>
      </w:r>
      <w:proofErr w:type="gramStart"/>
      <w:r>
        <w:rPr>
          <w:sz w:val="24"/>
          <w:szCs w:val="24"/>
        </w:rPr>
        <w:t>will be sent</w:t>
      </w:r>
      <w:proofErr w:type="gramEnd"/>
      <w:r>
        <w:rPr>
          <w:sz w:val="24"/>
          <w:szCs w:val="24"/>
        </w:rPr>
        <w:t xml:space="preserve"> to college for collection prior to the final) The box will also include a surprise prop to </w:t>
      </w:r>
      <w:proofErr w:type="gramStart"/>
      <w:r>
        <w:rPr>
          <w:sz w:val="24"/>
          <w:szCs w:val="24"/>
        </w:rPr>
        <w:t>be incorpor</w:t>
      </w:r>
      <w:r>
        <w:rPr>
          <w:sz w:val="24"/>
          <w:szCs w:val="24"/>
        </w:rPr>
        <w:t>ated</w:t>
      </w:r>
      <w:proofErr w:type="gramEnd"/>
      <w:r>
        <w:rPr>
          <w:sz w:val="24"/>
          <w:szCs w:val="24"/>
        </w:rPr>
        <w:t xml:space="preserve"> into the design on the day.</w:t>
      </w:r>
    </w:p>
    <w:p w:rsidR="00880F10" w:rsidRDefault="00880F10">
      <w:pPr>
        <w:jc w:val="both"/>
        <w:rPr>
          <w:sz w:val="24"/>
          <w:szCs w:val="24"/>
        </w:rPr>
      </w:pPr>
    </w:p>
    <w:p w:rsidR="00880F10" w:rsidRDefault="00D31AA2">
      <w:pPr>
        <w:jc w:val="both"/>
        <w:rPr>
          <w:sz w:val="24"/>
          <w:szCs w:val="24"/>
        </w:rPr>
      </w:pPr>
      <w:r>
        <w:rPr>
          <w:sz w:val="24"/>
          <w:szCs w:val="24"/>
        </w:rPr>
        <w:lastRenderedPageBreak/>
        <w:t xml:space="preserve">It </w:t>
      </w:r>
      <w:proofErr w:type="gramStart"/>
      <w:r>
        <w:rPr>
          <w:sz w:val="24"/>
          <w:szCs w:val="24"/>
        </w:rPr>
        <w:t>is recommended</w:t>
      </w:r>
      <w:proofErr w:type="gramEnd"/>
      <w:r>
        <w:rPr>
          <w:sz w:val="24"/>
          <w:szCs w:val="24"/>
        </w:rPr>
        <w:t xml:space="preserve"> that you watch the tutorial videos available on the Inspiring Skills Excellence in Wales Slack site. Ask your tutor for access to these. These include:</w:t>
      </w:r>
    </w:p>
    <w:p w:rsidR="00880F10" w:rsidRDefault="00D31AA2">
      <w:pPr>
        <w:numPr>
          <w:ilvl w:val="0"/>
          <w:numId w:val="9"/>
        </w:numPr>
        <w:ind w:hanging="720"/>
        <w:jc w:val="both"/>
        <w:rPr>
          <w:sz w:val="24"/>
          <w:szCs w:val="24"/>
        </w:rPr>
      </w:pPr>
      <w:r>
        <w:rPr>
          <w:sz w:val="24"/>
          <w:szCs w:val="24"/>
        </w:rPr>
        <w:t>Basics in composition and design</w:t>
      </w:r>
    </w:p>
    <w:p w:rsidR="00880F10" w:rsidRDefault="00D31AA2">
      <w:pPr>
        <w:numPr>
          <w:ilvl w:val="0"/>
          <w:numId w:val="3"/>
        </w:numPr>
        <w:ind w:hanging="720"/>
        <w:jc w:val="both"/>
        <w:rPr>
          <w:sz w:val="24"/>
          <w:szCs w:val="24"/>
        </w:rPr>
      </w:pPr>
      <w:r>
        <w:rPr>
          <w:sz w:val="24"/>
          <w:szCs w:val="24"/>
        </w:rPr>
        <w:t>Using Photoshop and</w:t>
      </w:r>
      <w:r>
        <w:rPr>
          <w:sz w:val="24"/>
          <w:szCs w:val="24"/>
        </w:rPr>
        <w:t xml:space="preserve"> Illustrator to design a window</w:t>
      </w:r>
    </w:p>
    <w:p w:rsidR="00880F10" w:rsidRDefault="00D31AA2">
      <w:pPr>
        <w:numPr>
          <w:ilvl w:val="0"/>
          <w:numId w:val="8"/>
        </w:numPr>
        <w:ind w:hanging="720"/>
        <w:jc w:val="both"/>
        <w:rPr>
          <w:sz w:val="24"/>
          <w:szCs w:val="24"/>
        </w:rPr>
      </w:pPr>
      <w:r>
        <w:rPr>
          <w:sz w:val="24"/>
          <w:szCs w:val="24"/>
        </w:rPr>
        <w:t>Prop making</w:t>
      </w:r>
    </w:p>
    <w:p w:rsidR="00880F10" w:rsidRDefault="00D31AA2">
      <w:pPr>
        <w:numPr>
          <w:ilvl w:val="0"/>
          <w:numId w:val="1"/>
        </w:numPr>
        <w:ind w:hanging="720"/>
        <w:jc w:val="both"/>
        <w:rPr>
          <w:sz w:val="24"/>
          <w:szCs w:val="24"/>
        </w:rPr>
      </w:pPr>
      <w:r>
        <w:rPr>
          <w:sz w:val="24"/>
          <w:szCs w:val="24"/>
        </w:rPr>
        <w:t>Painting techniques</w:t>
      </w:r>
    </w:p>
    <w:p w:rsidR="00880F10" w:rsidRDefault="00D31AA2">
      <w:pPr>
        <w:jc w:val="both"/>
        <w:rPr>
          <w:sz w:val="24"/>
          <w:szCs w:val="24"/>
        </w:rPr>
      </w:pPr>
      <w:r>
        <w:rPr>
          <w:sz w:val="24"/>
          <w:szCs w:val="24"/>
        </w:rPr>
        <w:t xml:space="preserve"> </w:t>
      </w:r>
    </w:p>
    <w:p w:rsidR="00880F10" w:rsidRDefault="00D31AA2">
      <w:pPr>
        <w:jc w:val="both"/>
        <w:rPr>
          <w:sz w:val="24"/>
          <w:szCs w:val="24"/>
        </w:rPr>
      </w:pPr>
      <w:r>
        <w:rPr>
          <w:sz w:val="24"/>
          <w:szCs w:val="24"/>
        </w:rPr>
        <w:t xml:space="preserve">In addition, on </w:t>
      </w:r>
      <w:proofErr w:type="gramStart"/>
      <w:r>
        <w:rPr>
          <w:sz w:val="24"/>
          <w:szCs w:val="24"/>
        </w:rPr>
        <w:t>27th</w:t>
      </w:r>
      <w:proofErr w:type="gramEnd"/>
      <w:r>
        <w:rPr>
          <w:sz w:val="24"/>
          <w:szCs w:val="24"/>
        </w:rPr>
        <w:t xml:space="preserve"> November 2020 there will be a live Q&amp;A session with Nichole Coxon, an opportunity to ask questions around the design of the passive visual. </w:t>
      </w:r>
    </w:p>
    <w:p w:rsidR="00880F10" w:rsidRDefault="00D31AA2">
      <w:pPr>
        <w:jc w:val="both"/>
        <w:rPr>
          <w:sz w:val="24"/>
          <w:szCs w:val="24"/>
        </w:rPr>
      </w:pPr>
      <w:hyperlink r:id="rId15">
        <w:r>
          <w:rPr>
            <w:color w:val="1155CC"/>
            <w:sz w:val="24"/>
            <w:szCs w:val="24"/>
            <w:u w:val="single"/>
          </w:rPr>
          <w:t>https://www.eventbrite.co.uk/e/training-creating-a-3d-retail-space-h</w:t>
        </w:r>
        <w:r>
          <w:rPr>
            <w:color w:val="1155CC"/>
            <w:sz w:val="24"/>
            <w:szCs w:val="24"/>
            <w:u w:val="single"/>
          </w:rPr>
          <w:t>yfforddiant-creu-gofod-manwerthu-3d-tickets-119860797873</w:t>
        </w:r>
      </w:hyperlink>
    </w:p>
    <w:p w:rsidR="00880F10" w:rsidRDefault="00D31AA2">
      <w:pPr>
        <w:rPr>
          <w:b/>
          <w:sz w:val="24"/>
          <w:szCs w:val="24"/>
        </w:rPr>
      </w:pPr>
      <w:r>
        <w:rPr>
          <w:b/>
          <w:sz w:val="24"/>
          <w:szCs w:val="24"/>
        </w:rPr>
        <w:t xml:space="preserve"> </w:t>
      </w:r>
    </w:p>
    <w:p w:rsidR="00880F10" w:rsidRDefault="00D31AA2">
      <w:pPr>
        <w:jc w:val="both"/>
        <w:rPr>
          <w:b/>
          <w:sz w:val="24"/>
          <w:szCs w:val="24"/>
        </w:rPr>
      </w:pPr>
      <w:r>
        <w:rPr>
          <w:b/>
          <w:sz w:val="28"/>
          <w:szCs w:val="28"/>
        </w:rPr>
        <w:t>Passive Submission</w:t>
      </w:r>
      <w:r>
        <w:rPr>
          <w:b/>
          <w:sz w:val="24"/>
          <w:szCs w:val="24"/>
        </w:rPr>
        <w:t xml:space="preserve">  </w:t>
      </w:r>
    </w:p>
    <w:p w:rsidR="00880F10" w:rsidRDefault="00D31AA2">
      <w:pPr>
        <w:jc w:val="both"/>
        <w:rPr>
          <w:sz w:val="24"/>
          <w:szCs w:val="24"/>
        </w:rPr>
      </w:pPr>
      <w:r>
        <w:rPr>
          <w:sz w:val="24"/>
          <w:szCs w:val="24"/>
        </w:rPr>
        <w:t xml:space="preserve">Visual Merchandising candidates </w:t>
      </w:r>
      <w:proofErr w:type="gramStart"/>
      <w:r>
        <w:rPr>
          <w:sz w:val="24"/>
          <w:szCs w:val="24"/>
        </w:rPr>
        <w:t>will be expected</w:t>
      </w:r>
      <w:proofErr w:type="gramEnd"/>
      <w:r>
        <w:rPr>
          <w:sz w:val="24"/>
          <w:szCs w:val="24"/>
        </w:rPr>
        <w:t xml:space="preserve"> to submit:  </w:t>
      </w:r>
    </w:p>
    <w:p w:rsidR="00880F10" w:rsidRDefault="00880F10">
      <w:pPr>
        <w:jc w:val="both"/>
        <w:rPr>
          <w:sz w:val="20"/>
          <w:szCs w:val="20"/>
        </w:rPr>
      </w:pPr>
    </w:p>
    <w:p w:rsidR="00880F10" w:rsidRDefault="00D31AA2">
      <w:pPr>
        <w:jc w:val="both"/>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sz w:val="24"/>
          <w:szCs w:val="24"/>
        </w:rPr>
        <w:t xml:space="preserve">1 x </w:t>
      </w:r>
      <w:r>
        <w:rPr>
          <w:b/>
          <w:sz w:val="24"/>
          <w:szCs w:val="24"/>
        </w:rPr>
        <w:t>Mood Board</w:t>
      </w:r>
      <w:r>
        <w:rPr>
          <w:sz w:val="24"/>
          <w:szCs w:val="24"/>
        </w:rPr>
        <w:t xml:space="preserve">; referencing the following  </w:t>
      </w:r>
    </w:p>
    <w:p w:rsidR="00880F10" w:rsidRDefault="00D31AA2">
      <w:pPr>
        <w:ind w:left="1350" w:hanging="630"/>
        <w:jc w:val="both"/>
        <w:rPr>
          <w:sz w:val="24"/>
          <w:szCs w:val="24"/>
        </w:rPr>
      </w:pPr>
      <w:r>
        <w:rPr>
          <w:rFonts w:ascii="Courier New" w:eastAsia="Courier New" w:hAnsi="Courier New" w:cs="Courier New"/>
          <w:sz w:val="24"/>
          <w:szCs w:val="24"/>
        </w:rPr>
        <w:t>-</w:t>
      </w:r>
      <w:r>
        <w:rPr>
          <w:rFonts w:ascii="Courier New" w:eastAsia="Courier New" w:hAnsi="Courier New" w:cs="Courier New"/>
          <w:sz w:val="24"/>
          <w:szCs w:val="24"/>
        </w:rPr>
        <w:tab/>
      </w:r>
      <w:r>
        <w:rPr>
          <w:sz w:val="24"/>
          <w:szCs w:val="24"/>
        </w:rPr>
        <w:t xml:space="preserve">Inspirational images  </w:t>
      </w:r>
    </w:p>
    <w:p w:rsidR="00880F10" w:rsidRDefault="00D31AA2">
      <w:pPr>
        <w:ind w:left="1350" w:hanging="630"/>
        <w:jc w:val="both"/>
        <w:rPr>
          <w:sz w:val="24"/>
          <w:szCs w:val="24"/>
        </w:rPr>
      </w:pPr>
      <w:r>
        <w:rPr>
          <w:rFonts w:ascii="Courier New" w:eastAsia="Courier New" w:hAnsi="Courier New" w:cs="Courier New"/>
          <w:sz w:val="24"/>
          <w:szCs w:val="24"/>
        </w:rPr>
        <w:t>-</w:t>
      </w:r>
      <w:r>
        <w:rPr>
          <w:rFonts w:ascii="Courier New" w:eastAsia="Courier New" w:hAnsi="Courier New" w:cs="Courier New"/>
          <w:sz w:val="24"/>
          <w:szCs w:val="24"/>
        </w:rPr>
        <w:tab/>
      </w:r>
      <w:r>
        <w:rPr>
          <w:sz w:val="24"/>
          <w:szCs w:val="24"/>
        </w:rPr>
        <w:t xml:space="preserve">Colour palette  </w:t>
      </w:r>
    </w:p>
    <w:p w:rsidR="00880F10" w:rsidRDefault="00D31AA2">
      <w:pPr>
        <w:ind w:left="1350" w:hanging="630"/>
        <w:jc w:val="both"/>
        <w:rPr>
          <w:sz w:val="24"/>
          <w:szCs w:val="24"/>
        </w:rPr>
      </w:pPr>
      <w:r>
        <w:rPr>
          <w:rFonts w:ascii="Courier New" w:eastAsia="Courier New" w:hAnsi="Courier New" w:cs="Courier New"/>
          <w:sz w:val="24"/>
          <w:szCs w:val="24"/>
        </w:rPr>
        <w:t>-</w:t>
      </w:r>
      <w:r>
        <w:rPr>
          <w:rFonts w:ascii="Courier New" w:eastAsia="Courier New" w:hAnsi="Courier New" w:cs="Courier New"/>
          <w:sz w:val="24"/>
          <w:szCs w:val="24"/>
        </w:rPr>
        <w:tab/>
      </w:r>
      <w:r>
        <w:rPr>
          <w:sz w:val="24"/>
          <w:szCs w:val="24"/>
        </w:rPr>
        <w:t>Materials and p</w:t>
      </w:r>
      <w:r>
        <w:rPr>
          <w:sz w:val="24"/>
          <w:szCs w:val="24"/>
        </w:rPr>
        <w:t xml:space="preserve">rops (see list attached materials and props list for further detail)  </w:t>
      </w:r>
    </w:p>
    <w:p w:rsidR="00880F10" w:rsidRDefault="00880F10">
      <w:pPr>
        <w:jc w:val="both"/>
        <w:rPr>
          <w:sz w:val="20"/>
          <w:szCs w:val="20"/>
        </w:rPr>
      </w:pPr>
    </w:p>
    <w:p w:rsidR="00880F10" w:rsidRDefault="00D31AA2">
      <w:pPr>
        <w:ind w:left="720" w:hanging="720"/>
        <w:jc w:val="both"/>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sz w:val="24"/>
          <w:szCs w:val="24"/>
        </w:rPr>
        <w:t xml:space="preserve">1 x </w:t>
      </w:r>
      <w:r>
        <w:rPr>
          <w:b/>
          <w:sz w:val="24"/>
          <w:szCs w:val="24"/>
        </w:rPr>
        <w:t>Retail Installation Display Visua</w:t>
      </w:r>
      <w:r>
        <w:rPr>
          <w:sz w:val="24"/>
          <w:szCs w:val="24"/>
        </w:rPr>
        <w:t>l</w:t>
      </w:r>
    </w:p>
    <w:p w:rsidR="00880F10" w:rsidRDefault="00D31AA2">
      <w:pPr>
        <w:ind w:left="720"/>
        <w:jc w:val="both"/>
        <w:rPr>
          <w:sz w:val="24"/>
          <w:szCs w:val="24"/>
        </w:rPr>
      </w:pPr>
      <w:r>
        <w:rPr>
          <w:sz w:val="24"/>
          <w:szCs w:val="24"/>
        </w:rPr>
        <w:t xml:space="preserve">In response to the brief, candidates must present their design in colour. This must include the prescribed product of a </w:t>
      </w:r>
      <w:r>
        <w:rPr>
          <w:sz w:val="24"/>
          <w:szCs w:val="24"/>
        </w:rPr>
        <w:t>winter fashion accessories, (you can use your own)</w:t>
      </w:r>
    </w:p>
    <w:p w:rsidR="00880F10" w:rsidRDefault="00D31AA2">
      <w:pPr>
        <w:shd w:val="clear" w:color="auto" w:fill="FFFFFF"/>
        <w:ind w:left="720" w:hanging="720"/>
        <w:jc w:val="both"/>
        <w:rPr>
          <w:sz w:val="24"/>
          <w:szCs w:val="24"/>
        </w:rPr>
      </w:pPr>
      <w:r>
        <w:rPr>
          <w:sz w:val="24"/>
          <w:szCs w:val="24"/>
        </w:rPr>
        <w:t xml:space="preserve"> </w:t>
      </w:r>
      <w:r>
        <w:rPr>
          <w:sz w:val="24"/>
          <w:szCs w:val="24"/>
        </w:rPr>
        <w:tab/>
      </w:r>
      <w:r>
        <w:rPr>
          <w:b/>
          <w:sz w:val="24"/>
          <w:szCs w:val="24"/>
        </w:rPr>
        <w:t>Note</w:t>
      </w:r>
      <w:r>
        <w:rPr>
          <w:sz w:val="24"/>
          <w:szCs w:val="24"/>
        </w:rPr>
        <w:t xml:space="preserve"> - Everything in your design must appear in the final installation</w:t>
      </w:r>
    </w:p>
    <w:p w:rsidR="00880F10" w:rsidRDefault="00D31AA2">
      <w:pPr>
        <w:jc w:val="both"/>
        <w:rPr>
          <w:sz w:val="20"/>
          <w:szCs w:val="20"/>
        </w:rPr>
      </w:pPr>
      <w:r>
        <w:rPr>
          <w:sz w:val="24"/>
          <w:szCs w:val="24"/>
        </w:rPr>
        <w:t xml:space="preserve"> </w:t>
      </w:r>
    </w:p>
    <w:p w:rsidR="00880F10" w:rsidRDefault="00D31AA2">
      <w:pPr>
        <w:jc w:val="both"/>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sz w:val="24"/>
          <w:szCs w:val="24"/>
        </w:rPr>
        <w:t xml:space="preserve">A </w:t>
      </w:r>
      <w:r>
        <w:rPr>
          <w:b/>
          <w:sz w:val="24"/>
          <w:szCs w:val="24"/>
        </w:rPr>
        <w:t>Written Description</w:t>
      </w:r>
    </w:p>
    <w:p w:rsidR="00880F10" w:rsidRDefault="00D31AA2">
      <w:pPr>
        <w:ind w:left="720"/>
        <w:jc w:val="both"/>
        <w:rPr>
          <w:sz w:val="24"/>
          <w:szCs w:val="24"/>
        </w:rPr>
      </w:pPr>
      <w:r>
        <w:rPr>
          <w:sz w:val="24"/>
          <w:szCs w:val="24"/>
        </w:rPr>
        <w:t xml:space="preserve">A maximum of 100 words to describe </w:t>
      </w:r>
      <w:proofErr w:type="gramStart"/>
      <w:r>
        <w:rPr>
          <w:sz w:val="24"/>
          <w:szCs w:val="24"/>
        </w:rPr>
        <w:t>the window proposal and how it fits the design brief</w:t>
      </w:r>
      <w:proofErr w:type="gramEnd"/>
      <w:r>
        <w:rPr>
          <w:sz w:val="24"/>
          <w:szCs w:val="24"/>
        </w:rPr>
        <w:t xml:space="preserve">.  </w:t>
      </w:r>
    </w:p>
    <w:p w:rsidR="00880F10" w:rsidRDefault="00880F10">
      <w:pPr>
        <w:jc w:val="both"/>
        <w:rPr>
          <w:sz w:val="24"/>
          <w:szCs w:val="24"/>
        </w:rPr>
      </w:pPr>
    </w:p>
    <w:p w:rsidR="00880F10" w:rsidRDefault="00D31AA2" w:rsidP="00313889">
      <w:pPr>
        <w:rPr>
          <w:sz w:val="24"/>
          <w:szCs w:val="24"/>
        </w:rPr>
      </w:pPr>
      <w:r>
        <w:rPr>
          <w:sz w:val="24"/>
          <w:szCs w:val="24"/>
        </w:rPr>
        <w:t xml:space="preserve">Creative responses to the brief </w:t>
      </w:r>
      <w:proofErr w:type="gramStart"/>
      <w:r>
        <w:rPr>
          <w:sz w:val="24"/>
          <w:szCs w:val="24"/>
        </w:rPr>
        <w:t>should be emailed</w:t>
      </w:r>
      <w:proofErr w:type="gramEnd"/>
      <w:r>
        <w:rPr>
          <w:sz w:val="24"/>
          <w:szCs w:val="24"/>
        </w:rPr>
        <w:t xml:space="preserve"> using WeTransfer. </w:t>
      </w:r>
      <w:r>
        <w:rPr>
          <w:sz w:val="24"/>
          <w:szCs w:val="24"/>
        </w:rPr>
        <w:br/>
        <w:t xml:space="preserve"> </w:t>
      </w:r>
      <w:r>
        <w:rPr>
          <w:sz w:val="24"/>
          <w:szCs w:val="24"/>
        </w:rPr>
        <w:br/>
        <w:t xml:space="preserve">Please ensure that your file is clearly labelled in the following format: </w:t>
      </w:r>
      <w:r>
        <w:rPr>
          <w:sz w:val="24"/>
          <w:szCs w:val="24"/>
        </w:rPr>
        <w:br/>
      </w:r>
      <w:r>
        <w:rPr>
          <w:color w:val="222222"/>
          <w:sz w:val="24"/>
          <w:szCs w:val="24"/>
          <w:highlight w:val="white"/>
        </w:rPr>
        <w:t>●</w:t>
      </w:r>
      <w:r>
        <w:rPr>
          <w:color w:val="222222"/>
          <w:sz w:val="14"/>
          <w:szCs w:val="14"/>
          <w:highlight w:val="white"/>
        </w:rPr>
        <w:t xml:space="preserve">  </w:t>
      </w:r>
      <w:r>
        <w:rPr>
          <w:color w:val="222222"/>
          <w:sz w:val="14"/>
          <w:szCs w:val="14"/>
          <w:highlight w:val="white"/>
        </w:rPr>
        <w:tab/>
      </w:r>
      <w:r>
        <w:rPr>
          <w:sz w:val="24"/>
          <w:szCs w:val="24"/>
        </w:rPr>
        <w:t xml:space="preserve">Title: Visual Merchandising Competition 2020/21 </w:t>
      </w:r>
      <w:r>
        <w:rPr>
          <w:sz w:val="24"/>
          <w:szCs w:val="24"/>
        </w:rPr>
        <w:br/>
      </w:r>
      <w:r>
        <w:rPr>
          <w:color w:val="222222"/>
          <w:sz w:val="24"/>
          <w:szCs w:val="24"/>
          <w:highlight w:val="white"/>
        </w:rPr>
        <w:t>●</w:t>
      </w:r>
      <w:r>
        <w:rPr>
          <w:color w:val="222222"/>
          <w:sz w:val="14"/>
          <w:szCs w:val="14"/>
          <w:highlight w:val="white"/>
        </w:rPr>
        <w:t xml:space="preserve">  </w:t>
      </w:r>
      <w:r>
        <w:rPr>
          <w:color w:val="222222"/>
          <w:sz w:val="14"/>
          <w:szCs w:val="14"/>
          <w:highlight w:val="white"/>
        </w:rPr>
        <w:tab/>
      </w:r>
      <w:r w:rsidR="00313889">
        <w:rPr>
          <w:sz w:val="24"/>
          <w:szCs w:val="24"/>
        </w:rPr>
        <w:t>Your Name</w:t>
      </w:r>
      <w:r>
        <w:rPr>
          <w:sz w:val="24"/>
          <w:szCs w:val="24"/>
        </w:rPr>
        <w:br/>
      </w:r>
      <w:r>
        <w:rPr>
          <w:color w:val="222222"/>
          <w:sz w:val="24"/>
          <w:szCs w:val="24"/>
          <w:highlight w:val="white"/>
        </w:rPr>
        <w:t>●</w:t>
      </w:r>
      <w:r>
        <w:rPr>
          <w:color w:val="222222"/>
          <w:sz w:val="14"/>
          <w:szCs w:val="14"/>
          <w:highlight w:val="white"/>
        </w:rPr>
        <w:t xml:space="preserve">  </w:t>
      </w:r>
      <w:r>
        <w:rPr>
          <w:color w:val="222222"/>
          <w:sz w:val="14"/>
          <w:szCs w:val="14"/>
          <w:highlight w:val="white"/>
        </w:rPr>
        <w:tab/>
      </w:r>
      <w:r>
        <w:rPr>
          <w:sz w:val="24"/>
          <w:szCs w:val="24"/>
        </w:rPr>
        <w:t xml:space="preserve">DOB </w:t>
      </w:r>
      <w:r>
        <w:rPr>
          <w:sz w:val="24"/>
          <w:szCs w:val="24"/>
        </w:rPr>
        <w:br/>
      </w:r>
      <w:r>
        <w:rPr>
          <w:color w:val="222222"/>
          <w:sz w:val="24"/>
          <w:szCs w:val="24"/>
          <w:highlight w:val="white"/>
        </w:rPr>
        <w:t>●</w:t>
      </w:r>
      <w:r>
        <w:rPr>
          <w:color w:val="222222"/>
          <w:sz w:val="14"/>
          <w:szCs w:val="14"/>
          <w:highlight w:val="white"/>
        </w:rPr>
        <w:t xml:space="preserve">  </w:t>
      </w:r>
      <w:r>
        <w:rPr>
          <w:color w:val="222222"/>
          <w:sz w:val="14"/>
          <w:szCs w:val="14"/>
          <w:highlight w:val="white"/>
        </w:rPr>
        <w:tab/>
      </w:r>
      <w:r w:rsidR="00313889">
        <w:rPr>
          <w:sz w:val="24"/>
          <w:szCs w:val="24"/>
        </w:rPr>
        <w:t>College</w:t>
      </w:r>
      <w:r>
        <w:rPr>
          <w:sz w:val="24"/>
          <w:szCs w:val="24"/>
        </w:rPr>
        <w:br/>
      </w:r>
      <w:r>
        <w:rPr>
          <w:sz w:val="20"/>
          <w:szCs w:val="20"/>
        </w:rPr>
        <w:br/>
      </w:r>
      <w:r>
        <w:rPr>
          <w:sz w:val="24"/>
          <w:szCs w:val="24"/>
        </w:rPr>
        <w:t>Email to: elinor.</w:t>
      </w:r>
      <w:r>
        <w:rPr>
          <w:sz w:val="24"/>
          <w:szCs w:val="24"/>
        </w:rPr>
        <w:t xml:space="preserve">franklin@gcs.ac.uk </w:t>
      </w:r>
      <w:r>
        <w:rPr>
          <w:sz w:val="24"/>
          <w:szCs w:val="24"/>
        </w:rPr>
        <w:br/>
        <w:t xml:space="preserve">Deadline for submission is </w:t>
      </w:r>
      <w:proofErr w:type="gramStart"/>
      <w:r>
        <w:rPr>
          <w:sz w:val="24"/>
          <w:szCs w:val="24"/>
        </w:rPr>
        <w:t>14th</w:t>
      </w:r>
      <w:proofErr w:type="gramEnd"/>
      <w:r>
        <w:rPr>
          <w:sz w:val="24"/>
          <w:szCs w:val="24"/>
        </w:rPr>
        <w:t xml:space="preserve"> December 2020.  </w:t>
      </w:r>
      <w:r>
        <w:rPr>
          <w:sz w:val="24"/>
          <w:szCs w:val="24"/>
        </w:rPr>
        <w:br/>
      </w:r>
      <w:r>
        <w:rPr>
          <w:sz w:val="20"/>
          <w:szCs w:val="20"/>
        </w:rPr>
        <w:br/>
      </w:r>
      <w:r>
        <w:rPr>
          <w:b/>
          <w:sz w:val="28"/>
          <w:szCs w:val="28"/>
        </w:rPr>
        <w:lastRenderedPageBreak/>
        <w:t xml:space="preserve">Live Competition: </w:t>
      </w:r>
      <w:r>
        <w:rPr>
          <w:b/>
          <w:sz w:val="28"/>
          <w:szCs w:val="28"/>
        </w:rPr>
        <w:br/>
      </w:r>
      <w:proofErr w:type="gramStart"/>
      <w:r>
        <w:rPr>
          <w:b/>
          <w:sz w:val="24"/>
          <w:szCs w:val="24"/>
        </w:rPr>
        <w:t>Who</w:t>
      </w:r>
      <w:proofErr w:type="gramEnd"/>
      <w:r>
        <w:rPr>
          <w:sz w:val="24"/>
          <w:szCs w:val="24"/>
        </w:rPr>
        <w:t xml:space="preserve"> - Ten successful candidates will be notified by the 18th December 2020, via email to confirm if they have been selected to take part in the finals.  </w:t>
      </w:r>
      <w:r>
        <w:rPr>
          <w:sz w:val="24"/>
          <w:szCs w:val="24"/>
        </w:rPr>
        <w:br/>
      </w:r>
      <w:r>
        <w:rPr>
          <w:sz w:val="24"/>
          <w:szCs w:val="24"/>
        </w:rPr>
        <w:br/>
      </w:r>
      <w:r>
        <w:rPr>
          <w:b/>
          <w:sz w:val="24"/>
          <w:szCs w:val="24"/>
        </w:rPr>
        <w:t>When</w:t>
      </w:r>
      <w:r>
        <w:rPr>
          <w:sz w:val="24"/>
          <w:szCs w:val="24"/>
        </w:rPr>
        <w:t xml:space="preserve"> - The f</w:t>
      </w:r>
      <w:r>
        <w:rPr>
          <w:sz w:val="24"/>
          <w:szCs w:val="24"/>
        </w:rPr>
        <w:t>inal will take place on the 19th January 2021 at home / in college and connected to other competitors via online platform</w:t>
      </w:r>
      <w:r>
        <w:rPr>
          <w:sz w:val="24"/>
          <w:szCs w:val="24"/>
        </w:rPr>
        <w:br/>
      </w:r>
      <w:r>
        <w:rPr>
          <w:sz w:val="24"/>
          <w:szCs w:val="24"/>
          <w:highlight w:val="green"/>
        </w:rPr>
        <w:br/>
      </w:r>
      <w:r>
        <w:rPr>
          <w:b/>
          <w:sz w:val="24"/>
          <w:szCs w:val="24"/>
        </w:rPr>
        <w:t>Preparation</w:t>
      </w:r>
      <w:r>
        <w:rPr>
          <w:sz w:val="24"/>
          <w:szCs w:val="24"/>
        </w:rPr>
        <w:t xml:space="preserve"> - Ensure you have a space in your home where you can construct the display installation, and a safe space for working wit</w:t>
      </w:r>
      <w:r>
        <w:rPr>
          <w:sz w:val="24"/>
          <w:szCs w:val="24"/>
        </w:rPr>
        <w:t xml:space="preserve">h materials and creating design features. Please get permission from the homeowner to use this space on competition day. </w:t>
      </w:r>
      <w:r>
        <w:rPr>
          <w:sz w:val="24"/>
          <w:szCs w:val="24"/>
        </w:rPr>
        <w:br/>
        <w:t>Ensure you have a laptop with which to access an online platform for moderation.</w:t>
      </w:r>
    </w:p>
    <w:p w:rsidR="00880F10" w:rsidRDefault="00880F10">
      <w:pPr>
        <w:jc w:val="both"/>
        <w:rPr>
          <w:b/>
          <w:sz w:val="24"/>
          <w:szCs w:val="24"/>
        </w:rPr>
      </w:pPr>
    </w:p>
    <w:p w:rsidR="00880F10" w:rsidRDefault="00D31AA2">
      <w:pPr>
        <w:jc w:val="both"/>
        <w:rPr>
          <w:sz w:val="24"/>
          <w:szCs w:val="24"/>
        </w:rPr>
      </w:pPr>
      <w:r>
        <w:rPr>
          <w:b/>
          <w:sz w:val="24"/>
          <w:szCs w:val="24"/>
        </w:rPr>
        <w:t>Event</w:t>
      </w:r>
      <w:r>
        <w:rPr>
          <w:b/>
          <w:sz w:val="28"/>
          <w:szCs w:val="28"/>
        </w:rPr>
        <w:t xml:space="preserve"> - </w:t>
      </w:r>
      <w:r>
        <w:rPr>
          <w:sz w:val="24"/>
          <w:szCs w:val="24"/>
        </w:rPr>
        <w:t xml:space="preserve">On the day of the competition, competitors </w:t>
      </w:r>
      <w:proofErr w:type="gramStart"/>
      <w:r>
        <w:rPr>
          <w:sz w:val="24"/>
          <w:szCs w:val="24"/>
        </w:rPr>
        <w:t>w</w:t>
      </w:r>
      <w:r>
        <w:rPr>
          <w:sz w:val="24"/>
          <w:szCs w:val="24"/>
        </w:rPr>
        <w:t>ill be expected</w:t>
      </w:r>
      <w:proofErr w:type="gramEnd"/>
      <w:r>
        <w:rPr>
          <w:sz w:val="24"/>
          <w:szCs w:val="24"/>
        </w:rPr>
        <w:t xml:space="preserve"> to demonstrate the ability to create, visualise, rationalise and implement their 2D design into a 3D retail installation display. </w:t>
      </w:r>
    </w:p>
    <w:p w:rsidR="00880F10" w:rsidRDefault="00880F10">
      <w:pPr>
        <w:jc w:val="both"/>
        <w:rPr>
          <w:sz w:val="24"/>
          <w:szCs w:val="24"/>
        </w:rPr>
      </w:pPr>
    </w:p>
    <w:p w:rsidR="00880F10" w:rsidRDefault="00D31AA2">
      <w:pPr>
        <w:jc w:val="both"/>
        <w:rPr>
          <w:sz w:val="24"/>
          <w:szCs w:val="24"/>
        </w:rPr>
      </w:pPr>
      <w:r>
        <w:rPr>
          <w:sz w:val="24"/>
          <w:szCs w:val="24"/>
        </w:rPr>
        <w:t xml:space="preserve">Competitors will choose a space at home (or in college) where they will be able </w:t>
      </w:r>
      <w:proofErr w:type="gramStart"/>
      <w:r>
        <w:rPr>
          <w:sz w:val="24"/>
          <w:szCs w:val="24"/>
        </w:rPr>
        <w:t>to safely make</w:t>
      </w:r>
      <w:proofErr w:type="gramEnd"/>
      <w:r>
        <w:rPr>
          <w:sz w:val="24"/>
          <w:szCs w:val="24"/>
        </w:rPr>
        <w:t xml:space="preserve"> their install</w:t>
      </w:r>
      <w:r>
        <w:rPr>
          <w:sz w:val="24"/>
          <w:szCs w:val="24"/>
        </w:rPr>
        <w:t xml:space="preserve">ation. This space needs to be no bigger than 120cm x 120cm </w:t>
      </w:r>
      <w:proofErr w:type="gramStart"/>
      <w:r>
        <w:rPr>
          <w:sz w:val="24"/>
          <w:szCs w:val="24"/>
        </w:rPr>
        <w:t>It</w:t>
      </w:r>
      <w:proofErr w:type="gramEnd"/>
      <w:r>
        <w:rPr>
          <w:sz w:val="24"/>
          <w:szCs w:val="24"/>
        </w:rPr>
        <w:t xml:space="preserve"> should be envisioned that this space is in a high street store.</w:t>
      </w:r>
    </w:p>
    <w:p w:rsidR="00880F10" w:rsidRDefault="00880F10">
      <w:pPr>
        <w:jc w:val="both"/>
        <w:rPr>
          <w:sz w:val="24"/>
          <w:szCs w:val="24"/>
        </w:rPr>
      </w:pPr>
    </w:p>
    <w:p w:rsidR="00880F10" w:rsidRDefault="00D31AA2">
      <w:pPr>
        <w:jc w:val="both"/>
        <w:rPr>
          <w:sz w:val="24"/>
          <w:szCs w:val="24"/>
        </w:rPr>
      </w:pPr>
      <w:r>
        <w:rPr>
          <w:sz w:val="24"/>
          <w:szCs w:val="24"/>
        </w:rPr>
        <w:t xml:space="preserve">Competitors </w:t>
      </w:r>
      <w:proofErr w:type="gramStart"/>
      <w:r>
        <w:rPr>
          <w:sz w:val="24"/>
          <w:szCs w:val="24"/>
        </w:rPr>
        <w:t>will be given</w:t>
      </w:r>
      <w:proofErr w:type="gramEnd"/>
      <w:r>
        <w:rPr>
          <w:sz w:val="24"/>
          <w:szCs w:val="24"/>
        </w:rPr>
        <w:t xml:space="preserve"> 3 hours to create their retail installation display in their chosen setting - including making props an</w:t>
      </w:r>
      <w:r>
        <w:rPr>
          <w:sz w:val="24"/>
          <w:szCs w:val="24"/>
        </w:rPr>
        <w:t>d visual enhancements.</w:t>
      </w:r>
    </w:p>
    <w:p w:rsidR="00880F10" w:rsidRDefault="00880F10">
      <w:pPr>
        <w:jc w:val="both"/>
        <w:rPr>
          <w:sz w:val="24"/>
          <w:szCs w:val="24"/>
        </w:rPr>
      </w:pPr>
    </w:p>
    <w:p w:rsidR="00880F10" w:rsidRDefault="00D31AA2">
      <w:pPr>
        <w:jc w:val="both"/>
        <w:rPr>
          <w:sz w:val="24"/>
          <w:szCs w:val="24"/>
        </w:rPr>
      </w:pPr>
      <w:r>
        <w:rPr>
          <w:sz w:val="24"/>
          <w:szCs w:val="24"/>
        </w:rPr>
        <w:t xml:space="preserve">Progress will be monitored </w:t>
      </w:r>
      <w:proofErr w:type="gramStart"/>
      <w:r>
        <w:rPr>
          <w:sz w:val="24"/>
          <w:szCs w:val="24"/>
        </w:rPr>
        <w:t>through the use of</w:t>
      </w:r>
      <w:proofErr w:type="gramEnd"/>
      <w:r>
        <w:rPr>
          <w:sz w:val="24"/>
          <w:szCs w:val="24"/>
        </w:rPr>
        <w:t xml:space="preserve"> Zoom, for moderation purposes. Guidance for working safely in your home </w:t>
      </w:r>
      <w:proofErr w:type="gramStart"/>
      <w:r>
        <w:rPr>
          <w:sz w:val="24"/>
          <w:szCs w:val="24"/>
        </w:rPr>
        <w:t>will be sent</w:t>
      </w:r>
      <w:proofErr w:type="gramEnd"/>
      <w:r>
        <w:rPr>
          <w:sz w:val="24"/>
          <w:szCs w:val="24"/>
        </w:rPr>
        <w:t xml:space="preserve"> before the final. </w:t>
      </w:r>
    </w:p>
    <w:p w:rsidR="00880F10" w:rsidRDefault="00880F10">
      <w:pPr>
        <w:jc w:val="both"/>
        <w:rPr>
          <w:sz w:val="24"/>
          <w:szCs w:val="24"/>
        </w:rPr>
      </w:pPr>
    </w:p>
    <w:p w:rsidR="00880F10" w:rsidRDefault="00D31AA2">
      <w:pPr>
        <w:jc w:val="both"/>
        <w:rPr>
          <w:sz w:val="24"/>
          <w:szCs w:val="24"/>
        </w:rPr>
      </w:pPr>
      <w:r>
        <w:rPr>
          <w:b/>
          <w:sz w:val="24"/>
          <w:szCs w:val="24"/>
        </w:rPr>
        <w:t>Judging</w:t>
      </w:r>
      <w:r>
        <w:rPr>
          <w:sz w:val="24"/>
          <w:szCs w:val="24"/>
        </w:rPr>
        <w:t xml:space="preserve"> - Work progress </w:t>
      </w:r>
      <w:proofErr w:type="gramStart"/>
      <w:r>
        <w:rPr>
          <w:sz w:val="24"/>
          <w:szCs w:val="24"/>
        </w:rPr>
        <w:t>will be monitored</w:t>
      </w:r>
      <w:proofErr w:type="gramEnd"/>
      <w:r>
        <w:rPr>
          <w:sz w:val="24"/>
          <w:szCs w:val="24"/>
        </w:rPr>
        <w:t xml:space="preserve"> using a mobile device / laptop / online</w:t>
      </w:r>
      <w:r>
        <w:rPr>
          <w:sz w:val="24"/>
          <w:szCs w:val="24"/>
        </w:rPr>
        <w:t xml:space="preserve"> meeting platform.</w:t>
      </w:r>
    </w:p>
    <w:p w:rsidR="00880F10" w:rsidRDefault="00880F10">
      <w:pPr>
        <w:jc w:val="both"/>
        <w:rPr>
          <w:sz w:val="24"/>
          <w:szCs w:val="24"/>
        </w:rPr>
      </w:pPr>
    </w:p>
    <w:p w:rsidR="00880F10" w:rsidRDefault="00D31AA2">
      <w:pPr>
        <w:jc w:val="both"/>
        <w:rPr>
          <w:sz w:val="24"/>
          <w:szCs w:val="24"/>
        </w:rPr>
      </w:pPr>
      <w:r>
        <w:rPr>
          <w:sz w:val="24"/>
          <w:szCs w:val="24"/>
        </w:rPr>
        <w:t xml:space="preserve">A verbal presentation (2-4 mins) </w:t>
      </w:r>
      <w:proofErr w:type="gramStart"/>
      <w:r>
        <w:rPr>
          <w:sz w:val="24"/>
          <w:szCs w:val="24"/>
        </w:rPr>
        <w:t>will be given</w:t>
      </w:r>
      <w:proofErr w:type="gramEnd"/>
      <w:r>
        <w:rPr>
          <w:sz w:val="24"/>
          <w:szCs w:val="24"/>
        </w:rPr>
        <w:t xml:space="preserve"> at the end of the competition, using the competitor's mobile device to record and answer questions from judges.</w:t>
      </w:r>
    </w:p>
    <w:p w:rsidR="00880F10" w:rsidRDefault="00D31AA2">
      <w:pPr>
        <w:jc w:val="both"/>
        <w:rPr>
          <w:sz w:val="24"/>
          <w:szCs w:val="24"/>
        </w:rPr>
      </w:pPr>
      <w:r>
        <w:rPr>
          <w:sz w:val="24"/>
          <w:szCs w:val="24"/>
        </w:rPr>
        <w:t xml:space="preserve">Photographs </w:t>
      </w:r>
      <w:proofErr w:type="gramStart"/>
      <w:r>
        <w:rPr>
          <w:sz w:val="24"/>
          <w:szCs w:val="24"/>
        </w:rPr>
        <w:t>will also be taken</w:t>
      </w:r>
      <w:proofErr w:type="gramEnd"/>
      <w:r>
        <w:rPr>
          <w:sz w:val="24"/>
          <w:szCs w:val="24"/>
        </w:rPr>
        <w:t xml:space="preserve"> by the competitors to submit as evidence for m</w:t>
      </w:r>
      <w:r>
        <w:rPr>
          <w:sz w:val="24"/>
          <w:szCs w:val="24"/>
        </w:rPr>
        <w:t>oderation.</w:t>
      </w:r>
    </w:p>
    <w:p w:rsidR="00880F10" w:rsidRDefault="00880F10">
      <w:pPr>
        <w:rPr>
          <w:sz w:val="24"/>
          <w:szCs w:val="24"/>
        </w:rPr>
      </w:pPr>
    </w:p>
    <w:p w:rsidR="00880F10" w:rsidRDefault="00D31AA2">
      <w:pPr>
        <w:jc w:val="both"/>
        <w:rPr>
          <w:sz w:val="24"/>
          <w:szCs w:val="24"/>
        </w:rPr>
      </w:pPr>
      <w:r>
        <w:rPr>
          <w:b/>
          <w:sz w:val="24"/>
          <w:szCs w:val="24"/>
        </w:rPr>
        <w:t>Health and Safety</w:t>
      </w:r>
      <w:r>
        <w:rPr>
          <w:sz w:val="24"/>
          <w:szCs w:val="24"/>
        </w:rPr>
        <w:t xml:space="preserve"> </w:t>
      </w:r>
      <w:r>
        <w:t xml:space="preserve">- </w:t>
      </w:r>
      <w:r>
        <w:rPr>
          <w:sz w:val="24"/>
          <w:szCs w:val="24"/>
        </w:rPr>
        <w:t xml:space="preserve">A general pre-competition briefing/familiarisation will be given, exampling the materials and equipment that are available to utilise in the competition. The briefing will also communicate health and safety and general </w:t>
      </w:r>
      <w:proofErr w:type="gramStart"/>
      <w:r>
        <w:rPr>
          <w:sz w:val="24"/>
          <w:szCs w:val="24"/>
        </w:rPr>
        <w:t>house</w:t>
      </w:r>
      <w:r>
        <w:rPr>
          <w:sz w:val="24"/>
          <w:szCs w:val="24"/>
        </w:rPr>
        <w:t>-keeping</w:t>
      </w:r>
      <w:proofErr w:type="gramEnd"/>
      <w:r>
        <w:rPr>
          <w:sz w:val="24"/>
          <w:szCs w:val="24"/>
        </w:rPr>
        <w:t xml:space="preserve"> rules. </w:t>
      </w:r>
    </w:p>
    <w:p w:rsidR="00880F10" w:rsidRDefault="00D31AA2">
      <w:pPr>
        <w:jc w:val="both"/>
        <w:rPr>
          <w:sz w:val="24"/>
          <w:szCs w:val="24"/>
        </w:rPr>
      </w:pPr>
      <w:r>
        <w:rPr>
          <w:b/>
          <w:sz w:val="24"/>
          <w:szCs w:val="24"/>
        </w:rPr>
        <w:t>Support</w:t>
      </w:r>
      <w:r>
        <w:rPr>
          <w:sz w:val="28"/>
          <w:szCs w:val="28"/>
        </w:rPr>
        <w:t xml:space="preserve"> </w:t>
      </w:r>
      <w:r>
        <w:rPr>
          <w:sz w:val="24"/>
          <w:szCs w:val="24"/>
        </w:rPr>
        <w:t xml:space="preserve">- </w:t>
      </w:r>
      <w:proofErr w:type="gramStart"/>
      <w:r>
        <w:rPr>
          <w:sz w:val="24"/>
          <w:szCs w:val="24"/>
        </w:rPr>
        <w:t>Questions will be facilitated by technical staff</w:t>
      </w:r>
      <w:proofErr w:type="gramEnd"/>
      <w:r>
        <w:rPr>
          <w:sz w:val="24"/>
          <w:szCs w:val="24"/>
        </w:rPr>
        <w:t xml:space="preserve">.  </w:t>
      </w:r>
    </w:p>
    <w:p w:rsidR="00313889" w:rsidRDefault="00313889">
      <w:pPr>
        <w:jc w:val="both"/>
        <w:rPr>
          <w:b/>
          <w:sz w:val="28"/>
          <w:szCs w:val="28"/>
        </w:rPr>
      </w:pPr>
    </w:p>
    <w:p w:rsidR="00313889" w:rsidRDefault="00313889">
      <w:pPr>
        <w:jc w:val="both"/>
        <w:rPr>
          <w:b/>
          <w:sz w:val="28"/>
          <w:szCs w:val="28"/>
        </w:rPr>
      </w:pPr>
    </w:p>
    <w:p w:rsidR="00313889" w:rsidRDefault="00313889">
      <w:pPr>
        <w:jc w:val="both"/>
        <w:rPr>
          <w:b/>
          <w:sz w:val="28"/>
          <w:szCs w:val="28"/>
        </w:rPr>
      </w:pPr>
    </w:p>
    <w:p w:rsidR="00880F10" w:rsidRDefault="00D31AA2">
      <w:pPr>
        <w:jc w:val="both"/>
        <w:rPr>
          <w:b/>
          <w:sz w:val="28"/>
          <w:szCs w:val="28"/>
        </w:rPr>
      </w:pPr>
      <w:r>
        <w:rPr>
          <w:b/>
          <w:sz w:val="28"/>
          <w:szCs w:val="28"/>
        </w:rPr>
        <w:lastRenderedPageBreak/>
        <w:t xml:space="preserve">Infrastructure List  </w:t>
      </w:r>
    </w:p>
    <w:p w:rsidR="00880F10" w:rsidRDefault="00D31AA2">
      <w:pPr>
        <w:jc w:val="both"/>
        <w:rPr>
          <w:sz w:val="24"/>
          <w:szCs w:val="24"/>
        </w:rPr>
      </w:pPr>
      <w:r>
        <w:rPr>
          <w:b/>
          <w:sz w:val="24"/>
          <w:szCs w:val="24"/>
        </w:rPr>
        <w:t>Tool Box</w:t>
      </w:r>
      <w:r>
        <w:rPr>
          <w:sz w:val="24"/>
          <w:szCs w:val="24"/>
        </w:rPr>
        <w:t xml:space="preserve"> </w:t>
      </w:r>
    </w:p>
    <w:p w:rsidR="00880F10" w:rsidRDefault="00D31AA2">
      <w:pPr>
        <w:jc w:val="both"/>
        <w:rPr>
          <w:sz w:val="24"/>
          <w:szCs w:val="24"/>
        </w:rPr>
      </w:pPr>
      <w:r>
        <w:rPr>
          <w:sz w:val="24"/>
          <w:szCs w:val="24"/>
        </w:rPr>
        <w:t>Every finalist will collect this from college the week before the final.</w:t>
      </w:r>
    </w:p>
    <w:p w:rsidR="00880F10" w:rsidRDefault="00D31AA2">
      <w:pPr>
        <w:numPr>
          <w:ilvl w:val="0"/>
          <w:numId w:val="4"/>
        </w:numPr>
        <w:ind w:right="20" w:hanging="630"/>
        <w:jc w:val="both"/>
        <w:rPr>
          <w:sz w:val="24"/>
          <w:szCs w:val="24"/>
        </w:rPr>
      </w:pPr>
      <w:r>
        <w:rPr>
          <w:sz w:val="24"/>
          <w:szCs w:val="24"/>
        </w:rPr>
        <w:t xml:space="preserve">String / fishing wire (roll)  </w:t>
      </w:r>
    </w:p>
    <w:p w:rsidR="00880F10" w:rsidRDefault="00D31AA2">
      <w:pPr>
        <w:numPr>
          <w:ilvl w:val="0"/>
          <w:numId w:val="4"/>
        </w:numPr>
        <w:ind w:hanging="630"/>
        <w:jc w:val="both"/>
        <w:rPr>
          <w:sz w:val="24"/>
          <w:szCs w:val="24"/>
        </w:rPr>
      </w:pPr>
      <w:r>
        <w:rPr>
          <w:sz w:val="24"/>
          <w:szCs w:val="24"/>
        </w:rPr>
        <w:t xml:space="preserve">Masking tape / Double sided tape/ Sellotape / sticky tabs (roll)  </w:t>
      </w:r>
    </w:p>
    <w:p w:rsidR="00880F10" w:rsidRDefault="00D31AA2">
      <w:pPr>
        <w:numPr>
          <w:ilvl w:val="0"/>
          <w:numId w:val="4"/>
        </w:numPr>
        <w:ind w:right="20" w:hanging="630"/>
        <w:jc w:val="both"/>
        <w:rPr>
          <w:sz w:val="24"/>
          <w:szCs w:val="24"/>
        </w:rPr>
      </w:pPr>
      <w:r>
        <w:rPr>
          <w:sz w:val="24"/>
          <w:szCs w:val="24"/>
        </w:rPr>
        <w:t xml:space="preserve">Scissors  </w:t>
      </w:r>
    </w:p>
    <w:p w:rsidR="00880F10" w:rsidRDefault="00D31AA2">
      <w:pPr>
        <w:numPr>
          <w:ilvl w:val="0"/>
          <w:numId w:val="4"/>
        </w:numPr>
        <w:ind w:right="20" w:hanging="630"/>
        <w:jc w:val="both"/>
        <w:rPr>
          <w:sz w:val="24"/>
          <w:szCs w:val="24"/>
        </w:rPr>
      </w:pPr>
      <w:r>
        <w:rPr>
          <w:sz w:val="24"/>
          <w:szCs w:val="24"/>
        </w:rPr>
        <w:t>Pencil / rubber / sharpie pens (a range of colours)</w:t>
      </w:r>
    </w:p>
    <w:p w:rsidR="00880F10" w:rsidRDefault="00D31AA2">
      <w:pPr>
        <w:numPr>
          <w:ilvl w:val="0"/>
          <w:numId w:val="4"/>
        </w:numPr>
        <w:shd w:val="clear" w:color="auto" w:fill="FFFFFF"/>
        <w:ind w:right="20" w:hanging="630"/>
        <w:jc w:val="both"/>
        <w:rPr>
          <w:sz w:val="24"/>
          <w:szCs w:val="24"/>
        </w:rPr>
      </w:pPr>
      <w:r>
        <w:rPr>
          <w:sz w:val="24"/>
          <w:szCs w:val="24"/>
        </w:rPr>
        <w:t xml:space="preserve">Posca pens  </w:t>
      </w:r>
    </w:p>
    <w:p w:rsidR="00880F10" w:rsidRDefault="00D31AA2">
      <w:pPr>
        <w:numPr>
          <w:ilvl w:val="0"/>
          <w:numId w:val="4"/>
        </w:numPr>
        <w:shd w:val="clear" w:color="auto" w:fill="FFFFFF"/>
        <w:ind w:hanging="630"/>
        <w:jc w:val="both"/>
        <w:rPr>
          <w:sz w:val="24"/>
          <w:szCs w:val="24"/>
        </w:rPr>
      </w:pPr>
      <w:r>
        <w:rPr>
          <w:sz w:val="24"/>
          <w:szCs w:val="24"/>
        </w:rPr>
        <w:t xml:space="preserve">Washi Tape  </w:t>
      </w:r>
    </w:p>
    <w:p w:rsidR="00880F10" w:rsidRDefault="00D31AA2">
      <w:pPr>
        <w:numPr>
          <w:ilvl w:val="0"/>
          <w:numId w:val="4"/>
        </w:numPr>
        <w:shd w:val="clear" w:color="auto" w:fill="FFFFFF"/>
        <w:ind w:hanging="630"/>
        <w:jc w:val="both"/>
        <w:rPr>
          <w:sz w:val="24"/>
          <w:szCs w:val="24"/>
        </w:rPr>
      </w:pPr>
      <w:r>
        <w:rPr>
          <w:sz w:val="24"/>
          <w:szCs w:val="24"/>
        </w:rPr>
        <w:t>Acrylic Paint  - red, green, white</w:t>
      </w:r>
    </w:p>
    <w:p w:rsidR="00880F10" w:rsidRDefault="00D31AA2">
      <w:pPr>
        <w:numPr>
          <w:ilvl w:val="0"/>
          <w:numId w:val="4"/>
        </w:numPr>
        <w:shd w:val="clear" w:color="auto" w:fill="FFFFFF"/>
        <w:ind w:right="20" w:hanging="630"/>
        <w:jc w:val="both"/>
        <w:rPr>
          <w:sz w:val="24"/>
          <w:szCs w:val="24"/>
        </w:rPr>
      </w:pPr>
      <w:r>
        <w:rPr>
          <w:sz w:val="24"/>
          <w:szCs w:val="24"/>
        </w:rPr>
        <w:t xml:space="preserve">Paper / card / mount board  </w:t>
      </w:r>
    </w:p>
    <w:p w:rsidR="00880F10" w:rsidRDefault="00D31AA2">
      <w:pPr>
        <w:numPr>
          <w:ilvl w:val="0"/>
          <w:numId w:val="4"/>
        </w:numPr>
        <w:shd w:val="clear" w:color="auto" w:fill="FFFFFF"/>
        <w:ind w:right="20" w:hanging="630"/>
        <w:jc w:val="both"/>
        <w:rPr>
          <w:sz w:val="24"/>
          <w:szCs w:val="24"/>
        </w:rPr>
      </w:pPr>
      <w:r>
        <w:rPr>
          <w:sz w:val="24"/>
          <w:szCs w:val="24"/>
        </w:rPr>
        <w:t xml:space="preserve">Tissue Paper </w:t>
      </w:r>
    </w:p>
    <w:p w:rsidR="00880F10" w:rsidRDefault="00D31AA2">
      <w:pPr>
        <w:numPr>
          <w:ilvl w:val="0"/>
          <w:numId w:val="4"/>
        </w:numPr>
        <w:ind w:hanging="630"/>
        <w:jc w:val="both"/>
        <w:rPr>
          <w:sz w:val="24"/>
          <w:szCs w:val="24"/>
        </w:rPr>
      </w:pPr>
      <w:r>
        <w:rPr>
          <w:sz w:val="24"/>
          <w:szCs w:val="24"/>
        </w:rPr>
        <w:t>Pallet Box</w:t>
      </w:r>
    </w:p>
    <w:p w:rsidR="00880F10" w:rsidRDefault="00D31AA2">
      <w:pPr>
        <w:numPr>
          <w:ilvl w:val="0"/>
          <w:numId w:val="4"/>
        </w:numPr>
        <w:ind w:right="20" w:hanging="630"/>
        <w:jc w:val="both"/>
        <w:rPr>
          <w:sz w:val="24"/>
          <w:szCs w:val="24"/>
        </w:rPr>
      </w:pPr>
      <w:r>
        <w:rPr>
          <w:sz w:val="24"/>
          <w:szCs w:val="24"/>
        </w:rPr>
        <w:t>Roll of bro</w:t>
      </w:r>
      <w:r>
        <w:rPr>
          <w:sz w:val="24"/>
          <w:szCs w:val="24"/>
        </w:rPr>
        <w:t>wn paper</w:t>
      </w:r>
    </w:p>
    <w:p w:rsidR="00880F10" w:rsidRDefault="00D31AA2">
      <w:pPr>
        <w:numPr>
          <w:ilvl w:val="0"/>
          <w:numId w:val="4"/>
        </w:numPr>
        <w:ind w:hanging="630"/>
        <w:jc w:val="both"/>
        <w:rPr>
          <w:sz w:val="24"/>
          <w:szCs w:val="24"/>
        </w:rPr>
      </w:pPr>
      <w:r>
        <w:rPr>
          <w:sz w:val="24"/>
          <w:szCs w:val="24"/>
        </w:rPr>
        <w:t>Glue stick</w:t>
      </w:r>
    </w:p>
    <w:p w:rsidR="00880F10" w:rsidRDefault="00880F10">
      <w:pPr>
        <w:jc w:val="both"/>
        <w:rPr>
          <w:sz w:val="24"/>
          <w:szCs w:val="24"/>
        </w:rPr>
      </w:pPr>
    </w:p>
    <w:p w:rsidR="00880F10" w:rsidRDefault="00D31AA2">
      <w:pPr>
        <w:ind w:right="20"/>
        <w:jc w:val="both"/>
        <w:rPr>
          <w:sz w:val="24"/>
          <w:szCs w:val="24"/>
        </w:rPr>
      </w:pPr>
      <w:r>
        <w:rPr>
          <w:sz w:val="24"/>
          <w:szCs w:val="24"/>
        </w:rPr>
        <w:t xml:space="preserve">A surprise prop </w:t>
      </w:r>
      <w:proofErr w:type="gramStart"/>
      <w:r>
        <w:rPr>
          <w:sz w:val="24"/>
          <w:szCs w:val="24"/>
        </w:rPr>
        <w:t>will also be presented</w:t>
      </w:r>
      <w:proofErr w:type="gramEnd"/>
      <w:r>
        <w:rPr>
          <w:sz w:val="24"/>
          <w:szCs w:val="24"/>
        </w:rPr>
        <w:t xml:space="preserve"> on the day for competitors to incorporate into their   designs</w:t>
      </w:r>
    </w:p>
    <w:p w:rsidR="00880F10" w:rsidRDefault="00880F10">
      <w:pPr>
        <w:ind w:right="20"/>
        <w:jc w:val="both"/>
        <w:rPr>
          <w:sz w:val="24"/>
          <w:szCs w:val="24"/>
        </w:rPr>
      </w:pPr>
    </w:p>
    <w:p w:rsidR="00880F10" w:rsidRDefault="00D31AA2">
      <w:pPr>
        <w:jc w:val="both"/>
        <w:rPr>
          <w:b/>
          <w:sz w:val="28"/>
          <w:szCs w:val="28"/>
        </w:rPr>
      </w:pPr>
      <w:r>
        <w:rPr>
          <w:sz w:val="24"/>
          <w:szCs w:val="24"/>
        </w:rPr>
        <w:t xml:space="preserve">If you wish to use a craft knife and cutting mat, you will need to purchase this </w:t>
      </w:r>
      <w:proofErr w:type="gramStart"/>
      <w:r>
        <w:rPr>
          <w:sz w:val="24"/>
          <w:szCs w:val="24"/>
        </w:rPr>
        <w:t>yourself</w:t>
      </w:r>
      <w:proofErr w:type="gramEnd"/>
      <w:r>
        <w:rPr>
          <w:sz w:val="24"/>
          <w:szCs w:val="24"/>
        </w:rPr>
        <w:t xml:space="preserve"> as we are unable to provide it in the kit - please speak to your tutor for reimbursement of cost.</w:t>
      </w:r>
      <w:r>
        <w:rPr>
          <w:sz w:val="24"/>
          <w:szCs w:val="24"/>
        </w:rPr>
        <w:br/>
      </w:r>
    </w:p>
    <w:p w:rsidR="00880F10" w:rsidRDefault="00D31AA2">
      <w:pPr>
        <w:jc w:val="both"/>
        <w:rPr>
          <w:b/>
          <w:sz w:val="28"/>
          <w:szCs w:val="28"/>
        </w:rPr>
      </w:pPr>
      <w:r>
        <w:rPr>
          <w:b/>
          <w:sz w:val="28"/>
          <w:szCs w:val="28"/>
        </w:rPr>
        <w:t xml:space="preserve">Competition Rules  </w:t>
      </w:r>
    </w:p>
    <w:p w:rsidR="00880F10" w:rsidRDefault="00D31AA2">
      <w:pPr>
        <w:ind w:right="20"/>
        <w:rPr>
          <w:b/>
          <w:sz w:val="24"/>
          <w:szCs w:val="24"/>
        </w:rPr>
      </w:pPr>
      <w:r>
        <w:rPr>
          <w:b/>
          <w:sz w:val="24"/>
          <w:szCs w:val="24"/>
        </w:rPr>
        <w:t xml:space="preserve">Competition specific rules  </w:t>
      </w:r>
    </w:p>
    <w:p w:rsidR="00880F10" w:rsidRDefault="00D31AA2">
      <w:pPr>
        <w:ind w:left="720" w:right="20" w:hanging="690"/>
        <w:jc w:val="both"/>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sz w:val="24"/>
          <w:szCs w:val="24"/>
        </w:rPr>
        <w:t xml:space="preserve">Submit all </w:t>
      </w:r>
      <w:r>
        <w:rPr>
          <w:sz w:val="24"/>
          <w:szCs w:val="24"/>
        </w:rPr>
        <w:t xml:space="preserve">of the requirements at all stages of the competition.  </w:t>
      </w:r>
    </w:p>
    <w:p w:rsidR="00880F10" w:rsidRDefault="00D31AA2">
      <w:pPr>
        <w:ind w:left="720" w:right="20" w:hanging="690"/>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sz w:val="24"/>
          <w:szCs w:val="24"/>
        </w:rPr>
        <w:t xml:space="preserve">Ensure all work is self-generated and original.  </w:t>
      </w:r>
      <w:r>
        <w:t xml:space="preserve">All props </w:t>
      </w:r>
      <w:proofErr w:type="gramStart"/>
      <w:r>
        <w:t>must be made</w:t>
      </w:r>
      <w:proofErr w:type="gramEnd"/>
      <w:r>
        <w:t xml:space="preserve"> on the day of competition.</w:t>
      </w:r>
    </w:p>
    <w:p w:rsidR="00880F10" w:rsidRDefault="00D31AA2">
      <w:pPr>
        <w:ind w:left="720" w:right="20" w:hanging="690"/>
        <w:jc w:val="both"/>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sz w:val="24"/>
          <w:szCs w:val="24"/>
        </w:rPr>
        <w:t xml:space="preserve">Refrain from using offensive or controversial images or text.  </w:t>
      </w:r>
    </w:p>
    <w:p w:rsidR="00880F10" w:rsidRDefault="00D31AA2">
      <w:pPr>
        <w:ind w:left="720" w:right="20" w:hanging="690"/>
        <w:jc w:val="both"/>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sz w:val="24"/>
          <w:szCs w:val="24"/>
        </w:rPr>
        <w:t>By</w:t>
      </w:r>
      <w:proofErr w:type="gramEnd"/>
      <w:r>
        <w:rPr>
          <w:sz w:val="24"/>
          <w:szCs w:val="24"/>
        </w:rPr>
        <w:t xml:space="preserve"> signing the c</w:t>
      </w:r>
      <w:r>
        <w:rPr>
          <w:sz w:val="24"/>
          <w:szCs w:val="24"/>
        </w:rPr>
        <w:t>ompetition register, each competitor gives permission for Skills Wales and the competition organising partners to use non–sensitive information from the competition registration, relevant photographs and films for any publicity purposes relevant to vocatio</w:t>
      </w:r>
      <w:r>
        <w:rPr>
          <w:sz w:val="24"/>
          <w:szCs w:val="24"/>
        </w:rPr>
        <w:t xml:space="preserve">nal education, training and the competition.  </w:t>
      </w:r>
    </w:p>
    <w:p w:rsidR="00880F10" w:rsidRDefault="00D31AA2">
      <w:pPr>
        <w:ind w:right="20"/>
        <w:rPr>
          <w:b/>
          <w:sz w:val="24"/>
          <w:szCs w:val="24"/>
        </w:rPr>
      </w:pPr>
      <w:r>
        <w:rPr>
          <w:b/>
          <w:sz w:val="20"/>
          <w:szCs w:val="20"/>
        </w:rPr>
        <w:t xml:space="preserve"> </w:t>
      </w:r>
    </w:p>
    <w:p w:rsidR="00880F10" w:rsidRDefault="00D31AA2">
      <w:pPr>
        <w:ind w:right="20"/>
        <w:jc w:val="both"/>
        <w:rPr>
          <w:b/>
          <w:sz w:val="24"/>
          <w:szCs w:val="24"/>
        </w:rPr>
      </w:pPr>
      <w:r>
        <w:rPr>
          <w:b/>
          <w:sz w:val="24"/>
          <w:szCs w:val="24"/>
        </w:rPr>
        <w:t xml:space="preserve">Generic competition rules  </w:t>
      </w:r>
    </w:p>
    <w:p w:rsidR="00880F10" w:rsidRDefault="00D31AA2">
      <w:pPr>
        <w:numPr>
          <w:ilvl w:val="0"/>
          <w:numId w:val="5"/>
        </w:numPr>
        <w:ind w:right="20" w:hanging="630"/>
        <w:jc w:val="both"/>
        <w:rPr>
          <w:sz w:val="24"/>
          <w:szCs w:val="24"/>
        </w:rPr>
      </w:pPr>
      <w:r>
        <w:rPr>
          <w:sz w:val="24"/>
          <w:szCs w:val="24"/>
        </w:rPr>
        <w:t xml:space="preserve">Mobile phones are to </w:t>
      </w:r>
      <w:proofErr w:type="gramStart"/>
      <w:r>
        <w:rPr>
          <w:sz w:val="24"/>
          <w:szCs w:val="24"/>
        </w:rPr>
        <w:t>be switched off</w:t>
      </w:r>
      <w:proofErr w:type="gramEnd"/>
      <w:r>
        <w:rPr>
          <w:sz w:val="24"/>
          <w:szCs w:val="24"/>
        </w:rPr>
        <w:t xml:space="preserve"> during competition activity.   </w:t>
      </w:r>
    </w:p>
    <w:p w:rsidR="00880F10" w:rsidRDefault="00D31AA2">
      <w:pPr>
        <w:numPr>
          <w:ilvl w:val="0"/>
          <w:numId w:val="5"/>
        </w:numPr>
        <w:ind w:right="20" w:hanging="630"/>
        <w:jc w:val="both"/>
        <w:rPr>
          <w:sz w:val="24"/>
          <w:szCs w:val="24"/>
        </w:rPr>
      </w:pPr>
      <w:r>
        <w:rPr>
          <w:sz w:val="24"/>
          <w:szCs w:val="24"/>
        </w:rPr>
        <w:t xml:space="preserve">Any questions during competition activity should be addressed to the </w:t>
      </w:r>
      <w:proofErr w:type="gramStart"/>
      <w:r>
        <w:rPr>
          <w:sz w:val="24"/>
          <w:szCs w:val="24"/>
        </w:rPr>
        <w:t>competition judging</w:t>
      </w:r>
      <w:proofErr w:type="gramEnd"/>
      <w:r>
        <w:rPr>
          <w:sz w:val="24"/>
          <w:szCs w:val="24"/>
        </w:rPr>
        <w:t xml:space="preserve"> panel. </w:t>
      </w:r>
    </w:p>
    <w:p w:rsidR="00880F10" w:rsidRDefault="00D31AA2">
      <w:pPr>
        <w:numPr>
          <w:ilvl w:val="0"/>
          <w:numId w:val="5"/>
        </w:numPr>
        <w:ind w:right="20" w:hanging="630"/>
        <w:jc w:val="both"/>
        <w:rPr>
          <w:sz w:val="24"/>
          <w:szCs w:val="24"/>
        </w:rPr>
      </w:pPr>
      <w:r>
        <w:rPr>
          <w:sz w:val="24"/>
          <w:szCs w:val="24"/>
        </w:rPr>
        <w:t>It is the res</w:t>
      </w:r>
      <w:r>
        <w:rPr>
          <w:sz w:val="24"/>
          <w:szCs w:val="24"/>
        </w:rPr>
        <w:t xml:space="preserve">ponsibility of each competitor to arrive on time for each competition session. No additional time </w:t>
      </w:r>
      <w:proofErr w:type="gramStart"/>
      <w:r>
        <w:rPr>
          <w:sz w:val="24"/>
          <w:szCs w:val="24"/>
        </w:rPr>
        <w:t>will be allowed</w:t>
      </w:r>
      <w:proofErr w:type="gramEnd"/>
      <w:r>
        <w:rPr>
          <w:sz w:val="24"/>
          <w:szCs w:val="24"/>
        </w:rPr>
        <w:t xml:space="preserve"> if you arrive late.  </w:t>
      </w:r>
    </w:p>
    <w:p w:rsidR="00880F10" w:rsidRDefault="00D31AA2">
      <w:pPr>
        <w:numPr>
          <w:ilvl w:val="0"/>
          <w:numId w:val="5"/>
        </w:numPr>
        <w:ind w:right="20" w:hanging="630"/>
        <w:jc w:val="both"/>
        <w:rPr>
          <w:sz w:val="24"/>
          <w:szCs w:val="24"/>
        </w:rPr>
      </w:pPr>
      <w:r>
        <w:rPr>
          <w:sz w:val="24"/>
          <w:szCs w:val="24"/>
        </w:rPr>
        <w:t xml:space="preserve">All students are to work in a safe and tidy manner. </w:t>
      </w:r>
    </w:p>
    <w:p w:rsidR="00880F10" w:rsidRDefault="00D31AA2">
      <w:pPr>
        <w:numPr>
          <w:ilvl w:val="0"/>
          <w:numId w:val="5"/>
        </w:numPr>
        <w:ind w:right="20" w:hanging="630"/>
        <w:jc w:val="both"/>
      </w:pPr>
      <w:r>
        <w:rPr>
          <w:sz w:val="24"/>
          <w:szCs w:val="24"/>
        </w:rPr>
        <w:lastRenderedPageBreak/>
        <w:t xml:space="preserve">Technical failure of your equipment </w:t>
      </w:r>
      <w:proofErr w:type="gramStart"/>
      <w:r>
        <w:rPr>
          <w:sz w:val="24"/>
          <w:szCs w:val="24"/>
        </w:rPr>
        <w:t>should be reported</w:t>
      </w:r>
      <w:proofErr w:type="gramEnd"/>
      <w:r>
        <w:rPr>
          <w:sz w:val="24"/>
          <w:szCs w:val="24"/>
        </w:rPr>
        <w:t xml:space="preserve"> immediately </w:t>
      </w:r>
      <w:r>
        <w:rPr>
          <w:sz w:val="24"/>
          <w:szCs w:val="24"/>
        </w:rPr>
        <w:t xml:space="preserve">to the judging panel. Additional time </w:t>
      </w:r>
      <w:proofErr w:type="gramStart"/>
      <w:r>
        <w:rPr>
          <w:sz w:val="24"/>
          <w:szCs w:val="24"/>
        </w:rPr>
        <w:t>will be allocated</w:t>
      </w:r>
      <w:proofErr w:type="gramEnd"/>
      <w:r>
        <w:rPr>
          <w:sz w:val="24"/>
          <w:szCs w:val="24"/>
        </w:rPr>
        <w:t xml:space="preserve"> if the fault is beyond the control of the competitor.  </w:t>
      </w:r>
    </w:p>
    <w:p w:rsidR="00880F10" w:rsidRDefault="00880F10">
      <w:pPr>
        <w:ind w:right="20"/>
        <w:jc w:val="both"/>
        <w:rPr>
          <w:sz w:val="24"/>
          <w:szCs w:val="24"/>
        </w:rPr>
      </w:pPr>
    </w:p>
    <w:p w:rsidR="00313889" w:rsidRDefault="00313889" w:rsidP="00313889">
      <w:pPr>
        <w:ind w:right="20"/>
        <w:rPr>
          <w:b/>
          <w:sz w:val="28"/>
          <w:szCs w:val="28"/>
        </w:rPr>
      </w:pPr>
      <w:r>
        <w:rPr>
          <w:b/>
          <w:sz w:val="28"/>
          <w:szCs w:val="28"/>
        </w:rPr>
        <w:t>Marking and Assessment</w:t>
      </w:r>
    </w:p>
    <w:p w:rsidR="00313889" w:rsidRDefault="00D31AA2" w:rsidP="00313889">
      <w:pPr>
        <w:ind w:right="20"/>
        <w:jc w:val="both"/>
        <w:rPr>
          <w:sz w:val="24"/>
          <w:szCs w:val="24"/>
        </w:rPr>
      </w:pPr>
      <w:r>
        <w:rPr>
          <w:sz w:val="24"/>
          <w:szCs w:val="24"/>
        </w:rPr>
        <w:t>Marking and judging of this competition will be done by a team of experts from Industry, Further Education or Training</w:t>
      </w:r>
      <w:r>
        <w:rPr>
          <w:sz w:val="24"/>
          <w:szCs w:val="24"/>
        </w:rPr>
        <w:t xml:space="preserve"> Provider, using a marking criteria and allocated marks to ensure consistency; at least 1 marker will attend all regionals.</w:t>
      </w:r>
    </w:p>
    <w:p w:rsidR="00313889" w:rsidRDefault="00313889" w:rsidP="00313889">
      <w:pPr>
        <w:ind w:right="20"/>
        <w:jc w:val="both"/>
        <w:rPr>
          <w:sz w:val="24"/>
          <w:szCs w:val="24"/>
        </w:rPr>
      </w:pPr>
    </w:p>
    <w:p w:rsidR="00313889" w:rsidRDefault="00D31AA2" w:rsidP="00313889">
      <w:pPr>
        <w:ind w:right="20"/>
        <w:rPr>
          <w:sz w:val="24"/>
          <w:szCs w:val="24"/>
        </w:rPr>
      </w:pPr>
      <w:r>
        <w:rPr>
          <w:b/>
          <w:sz w:val="24"/>
          <w:szCs w:val="24"/>
        </w:rPr>
        <w:t>Brief breakdown of marking and assessment</w:t>
      </w:r>
    </w:p>
    <w:p w:rsidR="00880F10" w:rsidRDefault="00D31AA2" w:rsidP="00313889">
      <w:pPr>
        <w:ind w:right="20"/>
        <w:rPr>
          <w:sz w:val="24"/>
          <w:szCs w:val="24"/>
        </w:rPr>
      </w:pPr>
      <w:r>
        <w:rPr>
          <w:sz w:val="24"/>
          <w:szCs w:val="24"/>
        </w:rPr>
        <w:t xml:space="preserve">All marks are objective and </w:t>
      </w:r>
      <w:proofErr w:type="gramStart"/>
      <w:r>
        <w:rPr>
          <w:sz w:val="24"/>
          <w:szCs w:val="24"/>
        </w:rPr>
        <w:t>will be awarded</w:t>
      </w:r>
      <w:proofErr w:type="gramEnd"/>
      <w:r>
        <w:rPr>
          <w:sz w:val="24"/>
          <w:szCs w:val="24"/>
        </w:rPr>
        <w:t xml:space="preserve"> by the judges as follows  </w:t>
      </w:r>
      <w:r>
        <w:rPr>
          <w:sz w:val="24"/>
          <w:szCs w:val="24"/>
        </w:rPr>
        <w:br/>
      </w:r>
      <w:r>
        <w:rPr>
          <w:sz w:val="24"/>
          <w:szCs w:val="24"/>
        </w:rPr>
        <w:t xml:space="preserve">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735"/>
        <w:gridCol w:w="7605"/>
        <w:gridCol w:w="1020"/>
      </w:tblGrid>
      <w:tr w:rsidR="00880F10" w:rsidTr="00313889">
        <w:trPr>
          <w:trHeight w:val="131"/>
        </w:trPr>
        <w:tc>
          <w:tcPr>
            <w:tcW w:w="936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0F10" w:rsidRDefault="00D31AA2">
            <w:pPr>
              <w:spacing w:line="240" w:lineRule="auto"/>
              <w:ind w:right="20"/>
              <w:rPr>
                <w:rFonts w:ascii="Times New Roman" w:eastAsia="Times New Roman" w:hAnsi="Times New Roman" w:cs="Times New Roman"/>
                <w:sz w:val="20"/>
                <w:szCs w:val="20"/>
              </w:rPr>
            </w:pPr>
            <w:r>
              <w:rPr>
                <w:b/>
                <w:sz w:val="24"/>
                <w:szCs w:val="24"/>
              </w:rPr>
              <w:t>Passive Stage</w:t>
            </w:r>
            <w:r>
              <w:rPr>
                <w:sz w:val="24"/>
                <w:szCs w:val="24"/>
              </w:rPr>
              <w:t xml:space="preserve">:  </w:t>
            </w:r>
          </w:p>
        </w:tc>
      </w:tr>
      <w:tr w:rsidR="00880F10" w:rsidTr="00313889">
        <w:trPr>
          <w:trHeight w:val="35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spacing w:line="240" w:lineRule="auto"/>
              <w:rPr>
                <w:rFonts w:ascii="Times New Roman" w:eastAsia="Times New Roman" w:hAnsi="Times New Roman" w:cs="Times New Roman"/>
                <w:sz w:val="20"/>
                <w:szCs w:val="20"/>
              </w:rPr>
            </w:pPr>
            <w:r>
              <w:rPr>
                <w:sz w:val="24"/>
                <w:szCs w:val="24"/>
              </w:rPr>
              <w:t xml:space="preserve">A </w:t>
            </w:r>
          </w:p>
        </w:tc>
        <w:tc>
          <w:tcPr>
            <w:tcW w:w="7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spacing w:line="240" w:lineRule="auto"/>
              <w:ind w:right="20"/>
              <w:rPr>
                <w:rFonts w:ascii="Times New Roman" w:eastAsia="Times New Roman" w:hAnsi="Times New Roman" w:cs="Times New Roman"/>
                <w:sz w:val="20"/>
                <w:szCs w:val="20"/>
              </w:rPr>
            </w:pPr>
            <w:r>
              <w:rPr>
                <w:sz w:val="24"/>
                <w:szCs w:val="24"/>
              </w:rPr>
              <w:t xml:space="preserve">Design concepts produced show ideas interpreting brief and theme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spacing w:line="240" w:lineRule="auto"/>
              <w:rPr>
                <w:rFonts w:ascii="Times New Roman" w:eastAsia="Times New Roman" w:hAnsi="Times New Roman" w:cs="Times New Roman"/>
                <w:sz w:val="20"/>
                <w:szCs w:val="20"/>
              </w:rPr>
            </w:pPr>
            <w:r>
              <w:rPr>
                <w:sz w:val="24"/>
                <w:szCs w:val="24"/>
              </w:rPr>
              <w:t xml:space="preserve">5% </w:t>
            </w:r>
          </w:p>
        </w:tc>
      </w:tr>
      <w:tr w:rsidR="00880F10" w:rsidTr="00313889">
        <w:trPr>
          <w:trHeight w:val="36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spacing w:line="240" w:lineRule="auto"/>
              <w:rPr>
                <w:rFonts w:ascii="Times New Roman" w:eastAsia="Times New Roman" w:hAnsi="Times New Roman" w:cs="Times New Roman"/>
                <w:sz w:val="20"/>
                <w:szCs w:val="20"/>
              </w:rPr>
            </w:pPr>
            <w:r>
              <w:rPr>
                <w:sz w:val="24"/>
                <w:szCs w:val="24"/>
              </w:rPr>
              <w:t xml:space="preserve">B </w:t>
            </w:r>
          </w:p>
        </w:tc>
        <w:tc>
          <w:tcPr>
            <w:tcW w:w="7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spacing w:line="240" w:lineRule="auto"/>
              <w:ind w:right="20"/>
              <w:rPr>
                <w:rFonts w:ascii="Times New Roman" w:eastAsia="Times New Roman" w:hAnsi="Times New Roman" w:cs="Times New Roman"/>
                <w:sz w:val="20"/>
                <w:szCs w:val="20"/>
              </w:rPr>
            </w:pPr>
            <w:r>
              <w:rPr>
                <w:sz w:val="24"/>
                <w:szCs w:val="24"/>
              </w:rPr>
              <w:t xml:space="preserve">Simple written design rationale is evidenced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spacing w:line="240" w:lineRule="auto"/>
              <w:rPr>
                <w:rFonts w:ascii="Times New Roman" w:eastAsia="Times New Roman" w:hAnsi="Times New Roman" w:cs="Times New Roman"/>
                <w:sz w:val="20"/>
                <w:szCs w:val="20"/>
              </w:rPr>
            </w:pPr>
            <w:r>
              <w:rPr>
                <w:sz w:val="24"/>
                <w:szCs w:val="24"/>
              </w:rPr>
              <w:t xml:space="preserve">5% </w:t>
            </w:r>
          </w:p>
        </w:tc>
      </w:tr>
      <w:tr w:rsidR="00880F10" w:rsidTr="00313889">
        <w:trPr>
          <w:trHeight w:val="373"/>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spacing w:line="240" w:lineRule="auto"/>
              <w:rPr>
                <w:rFonts w:ascii="Times New Roman" w:eastAsia="Times New Roman" w:hAnsi="Times New Roman" w:cs="Times New Roman"/>
                <w:sz w:val="20"/>
                <w:szCs w:val="20"/>
              </w:rPr>
            </w:pPr>
            <w:r>
              <w:rPr>
                <w:sz w:val="24"/>
                <w:szCs w:val="24"/>
              </w:rPr>
              <w:t xml:space="preserve">C </w:t>
            </w:r>
          </w:p>
        </w:tc>
        <w:tc>
          <w:tcPr>
            <w:tcW w:w="7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spacing w:line="240" w:lineRule="auto"/>
              <w:ind w:right="20"/>
              <w:rPr>
                <w:rFonts w:ascii="Times New Roman" w:eastAsia="Times New Roman" w:hAnsi="Times New Roman" w:cs="Times New Roman"/>
                <w:sz w:val="20"/>
                <w:szCs w:val="20"/>
              </w:rPr>
            </w:pPr>
            <w:r>
              <w:rPr>
                <w:sz w:val="24"/>
                <w:szCs w:val="24"/>
              </w:rPr>
              <w:t xml:space="preserve">The design concept attracts the target customer identified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spacing w:line="240" w:lineRule="auto"/>
              <w:rPr>
                <w:rFonts w:ascii="Times New Roman" w:eastAsia="Times New Roman" w:hAnsi="Times New Roman" w:cs="Times New Roman"/>
                <w:sz w:val="20"/>
                <w:szCs w:val="20"/>
              </w:rPr>
            </w:pPr>
            <w:r>
              <w:rPr>
                <w:sz w:val="24"/>
                <w:szCs w:val="24"/>
              </w:rPr>
              <w:t xml:space="preserve">5% </w:t>
            </w:r>
          </w:p>
        </w:tc>
      </w:tr>
      <w:tr w:rsidR="00880F10" w:rsidTr="00313889">
        <w:trPr>
          <w:trHeight w:val="3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spacing w:line="240" w:lineRule="auto"/>
              <w:rPr>
                <w:rFonts w:ascii="Times New Roman" w:eastAsia="Times New Roman" w:hAnsi="Times New Roman" w:cs="Times New Roman"/>
                <w:sz w:val="20"/>
                <w:szCs w:val="20"/>
              </w:rPr>
            </w:pPr>
            <w:r>
              <w:rPr>
                <w:sz w:val="24"/>
                <w:szCs w:val="24"/>
              </w:rPr>
              <w:t xml:space="preserve">D </w:t>
            </w:r>
          </w:p>
        </w:tc>
        <w:tc>
          <w:tcPr>
            <w:tcW w:w="7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spacing w:line="240" w:lineRule="auto"/>
              <w:ind w:right="20"/>
              <w:rPr>
                <w:rFonts w:ascii="Times New Roman" w:eastAsia="Times New Roman" w:hAnsi="Times New Roman" w:cs="Times New Roman"/>
                <w:sz w:val="20"/>
                <w:szCs w:val="20"/>
              </w:rPr>
            </w:pPr>
            <w:r>
              <w:rPr>
                <w:sz w:val="24"/>
                <w:szCs w:val="24"/>
              </w:rPr>
              <w:t xml:space="preserve">Design work presented professionally in line with industry practices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spacing w:line="240" w:lineRule="auto"/>
              <w:rPr>
                <w:rFonts w:ascii="Times New Roman" w:eastAsia="Times New Roman" w:hAnsi="Times New Roman" w:cs="Times New Roman"/>
                <w:sz w:val="20"/>
                <w:szCs w:val="20"/>
              </w:rPr>
            </w:pPr>
            <w:r>
              <w:rPr>
                <w:sz w:val="24"/>
                <w:szCs w:val="24"/>
              </w:rPr>
              <w:t xml:space="preserve">5% </w:t>
            </w:r>
          </w:p>
        </w:tc>
      </w:tr>
      <w:tr w:rsidR="00880F10" w:rsidTr="00313889">
        <w:trPr>
          <w:trHeight w:val="219"/>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880F10">
            <w:pPr>
              <w:spacing w:line="240" w:lineRule="auto"/>
              <w:rPr>
                <w:rFonts w:ascii="Times New Roman" w:eastAsia="Times New Roman" w:hAnsi="Times New Roman" w:cs="Times New Roman"/>
                <w:sz w:val="20"/>
                <w:szCs w:val="20"/>
              </w:rPr>
            </w:pPr>
          </w:p>
        </w:tc>
        <w:tc>
          <w:tcPr>
            <w:tcW w:w="7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spacing w:line="240" w:lineRule="auto"/>
              <w:rPr>
                <w:rFonts w:ascii="Times New Roman" w:eastAsia="Times New Roman" w:hAnsi="Times New Roman" w:cs="Times New Roman"/>
                <w:sz w:val="20"/>
                <w:szCs w:val="20"/>
              </w:rPr>
            </w:pPr>
            <w:r>
              <w:rPr>
                <w:b/>
                <w:sz w:val="24"/>
                <w:szCs w:val="24"/>
              </w:rPr>
              <w:t xml:space="preserve">Total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spacing w:line="240" w:lineRule="auto"/>
              <w:rPr>
                <w:rFonts w:ascii="Times New Roman" w:eastAsia="Times New Roman" w:hAnsi="Times New Roman" w:cs="Times New Roman"/>
                <w:sz w:val="20"/>
                <w:szCs w:val="20"/>
              </w:rPr>
            </w:pPr>
            <w:r>
              <w:rPr>
                <w:b/>
                <w:sz w:val="24"/>
                <w:szCs w:val="24"/>
              </w:rPr>
              <w:t xml:space="preserve">20% </w:t>
            </w:r>
          </w:p>
        </w:tc>
      </w:tr>
    </w:tbl>
    <w:p w:rsidR="00880F10" w:rsidRDefault="00D31AA2">
      <w:pPr>
        <w:ind w:right="20"/>
        <w:rPr>
          <w:sz w:val="24"/>
          <w:szCs w:val="24"/>
        </w:rPr>
      </w:pPr>
      <w:r>
        <w:rPr>
          <w:sz w:val="24"/>
          <w:szCs w:val="24"/>
        </w:rPr>
        <w:t xml:space="preserve">                                                                  </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735"/>
        <w:gridCol w:w="7605"/>
        <w:gridCol w:w="1020"/>
      </w:tblGrid>
      <w:tr w:rsidR="00880F10" w:rsidTr="00313889">
        <w:trPr>
          <w:trHeight w:val="111"/>
        </w:trPr>
        <w:tc>
          <w:tcPr>
            <w:tcW w:w="936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ind w:right="20"/>
              <w:rPr>
                <w:rFonts w:ascii="Times New Roman" w:eastAsia="Times New Roman" w:hAnsi="Times New Roman" w:cs="Times New Roman"/>
                <w:sz w:val="20"/>
                <w:szCs w:val="20"/>
              </w:rPr>
            </w:pPr>
            <w:r>
              <w:rPr>
                <w:b/>
                <w:sz w:val="24"/>
                <w:szCs w:val="24"/>
              </w:rPr>
              <w:t>Live Competition</w:t>
            </w:r>
            <w:r>
              <w:rPr>
                <w:sz w:val="24"/>
                <w:szCs w:val="24"/>
              </w:rPr>
              <w:t xml:space="preserve">:  </w:t>
            </w:r>
          </w:p>
        </w:tc>
      </w:tr>
      <w:tr w:rsidR="00880F10" w:rsidTr="00313889">
        <w:trPr>
          <w:trHeight w:val="153"/>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rPr>
                <w:rFonts w:ascii="Times New Roman" w:eastAsia="Times New Roman" w:hAnsi="Times New Roman" w:cs="Times New Roman"/>
                <w:sz w:val="20"/>
                <w:szCs w:val="20"/>
              </w:rPr>
            </w:pPr>
            <w:r>
              <w:rPr>
                <w:sz w:val="24"/>
                <w:szCs w:val="24"/>
              </w:rPr>
              <w:t xml:space="preserve">A </w:t>
            </w:r>
          </w:p>
        </w:tc>
        <w:tc>
          <w:tcPr>
            <w:tcW w:w="7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ind w:right="20"/>
              <w:rPr>
                <w:rFonts w:ascii="Times New Roman" w:eastAsia="Times New Roman" w:hAnsi="Times New Roman" w:cs="Times New Roman"/>
                <w:sz w:val="20"/>
                <w:szCs w:val="20"/>
              </w:rPr>
            </w:pPr>
            <w:r>
              <w:rPr>
                <w:sz w:val="24"/>
                <w:szCs w:val="24"/>
              </w:rPr>
              <w:t xml:space="preserve">Work Organisation and Time Management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rPr>
                <w:rFonts w:ascii="Times New Roman" w:eastAsia="Times New Roman" w:hAnsi="Times New Roman" w:cs="Times New Roman"/>
                <w:sz w:val="20"/>
                <w:szCs w:val="20"/>
              </w:rPr>
            </w:pPr>
            <w:r>
              <w:rPr>
                <w:sz w:val="24"/>
                <w:szCs w:val="24"/>
              </w:rPr>
              <w:t xml:space="preserve">12% </w:t>
            </w:r>
          </w:p>
        </w:tc>
      </w:tr>
      <w:tr w:rsidR="00880F10" w:rsidTr="00313889">
        <w:trPr>
          <w:trHeight w:val="203"/>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rPr>
                <w:rFonts w:ascii="Times New Roman" w:eastAsia="Times New Roman" w:hAnsi="Times New Roman" w:cs="Times New Roman"/>
                <w:sz w:val="20"/>
                <w:szCs w:val="20"/>
              </w:rPr>
            </w:pPr>
            <w:r>
              <w:rPr>
                <w:sz w:val="24"/>
                <w:szCs w:val="24"/>
              </w:rPr>
              <w:t xml:space="preserve">B </w:t>
            </w:r>
          </w:p>
        </w:tc>
        <w:tc>
          <w:tcPr>
            <w:tcW w:w="7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ind w:right="20"/>
              <w:rPr>
                <w:rFonts w:ascii="Times New Roman" w:eastAsia="Times New Roman" w:hAnsi="Times New Roman" w:cs="Times New Roman"/>
                <w:sz w:val="20"/>
                <w:szCs w:val="20"/>
              </w:rPr>
            </w:pPr>
            <w:r>
              <w:rPr>
                <w:sz w:val="24"/>
                <w:szCs w:val="24"/>
              </w:rPr>
              <w:t xml:space="preserve">Interpretation / Problem solving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rPr>
                <w:rFonts w:ascii="Times New Roman" w:eastAsia="Times New Roman" w:hAnsi="Times New Roman" w:cs="Times New Roman"/>
                <w:sz w:val="20"/>
                <w:szCs w:val="20"/>
              </w:rPr>
            </w:pPr>
            <w:r>
              <w:rPr>
                <w:sz w:val="24"/>
                <w:szCs w:val="24"/>
              </w:rPr>
              <w:t xml:space="preserve">18% </w:t>
            </w:r>
          </w:p>
        </w:tc>
      </w:tr>
      <w:tr w:rsidR="00880F10" w:rsidTr="00313889">
        <w:trPr>
          <w:trHeight w:val="111"/>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rPr>
                <w:rFonts w:ascii="Times New Roman" w:eastAsia="Times New Roman" w:hAnsi="Times New Roman" w:cs="Times New Roman"/>
                <w:sz w:val="20"/>
                <w:szCs w:val="20"/>
              </w:rPr>
            </w:pPr>
            <w:r>
              <w:rPr>
                <w:sz w:val="24"/>
                <w:szCs w:val="24"/>
              </w:rPr>
              <w:t xml:space="preserve">C </w:t>
            </w:r>
          </w:p>
        </w:tc>
        <w:tc>
          <w:tcPr>
            <w:tcW w:w="7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ind w:right="20"/>
              <w:rPr>
                <w:rFonts w:ascii="Times New Roman" w:eastAsia="Times New Roman" w:hAnsi="Times New Roman" w:cs="Times New Roman"/>
                <w:sz w:val="20"/>
                <w:szCs w:val="20"/>
              </w:rPr>
            </w:pPr>
            <w:r>
              <w:rPr>
                <w:sz w:val="24"/>
                <w:szCs w:val="24"/>
              </w:rPr>
              <w:t>Implementation</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rPr>
                <w:rFonts w:ascii="Times New Roman" w:eastAsia="Times New Roman" w:hAnsi="Times New Roman" w:cs="Times New Roman"/>
                <w:sz w:val="20"/>
                <w:szCs w:val="20"/>
              </w:rPr>
            </w:pPr>
            <w:r>
              <w:rPr>
                <w:sz w:val="24"/>
                <w:szCs w:val="24"/>
              </w:rPr>
              <w:t xml:space="preserve">38% </w:t>
            </w:r>
          </w:p>
        </w:tc>
      </w:tr>
      <w:tr w:rsidR="00880F10" w:rsidTr="00313889">
        <w:trPr>
          <w:trHeight w:val="20"/>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rPr>
                <w:rFonts w:ascii="Times New Roman" w:eastAsia="Times New Roman" w:hAnsi="Times New Roman" w:cs="Times New Roman"/>
                <w:sz w:val="20"/>
                <w:szCs w:val="20"/>
              </w:rPr>
            </w:pPr>
            <w:r>
              <w:rPr>
                <w:sz w:val="24"/>
                <w:szCs w:val="24"/>
              </w:rPr>
              <w:t xml:space="preserve">D </w:t>
            </w:r>
          </w:p>
        </w:tc>
        <w:tc>
          <w:tcPr>
            <w:tcW w:w="7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ind w:right="20"/>
              <w:rPr>
                <w:rFonts w:ascii="Times New Roman" w:eastAsia="Times New Roman" w:hAnsi="Times New Roman" w:cs="Times New Roman"/>
                <w:sz w:val="20"/>
                <w:szCs w:val="20"/>
              </w:rPr>
            </w:pPr>
            <w:r>
              <w:rPr>
                <w:sz w:val="24"/>
                <w:szCs w:val="24"/>
              </w:rPr>
              <w:t xml:space="preserve">Communication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rPr>
                <w:rFonts w:ascii="Times New Roman" w:eastAsia="Times New Roman" w:hAnsi="Times New Roman" w:cs="Times New Roman"/>
                <w:sz w:val="20"/>
                <w:szCs w:val="20"/>
              </w:rPr>
            </w:pPr>
            <w:r>
              <w:rPr>
                <w:sz w:val="24"/>
                <w:szCs w:val="24"/>
              </w:rPr>
              <w:t xml:space="preserve">12% </w:t>
            </w:r>
          </w:p>
        </w:tc>
      </w:tr>
      <w:tr w:rsidR="00880F10" w:rsidTr="00313889">
        <w:trPr>
          <w:trHeight w:val="70"/>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880F10">
            <w:pPr>
              <w:rPr>
                <w:rFonts w:ascii="Times New Roman" w:eastAsia="Times New Roman" w:hAnsi="Times New Roman" w:cs="Times New Roman"/>
                <w:sz w:val="20"/>
                <w:szCs w:val="20"/>
              </w:rPr>
            </w:pPr>
          </w:p>
        </w:tc>
        <w:tc>
          <w:tcPr>
            <w:tcW w:w="7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Pr="00313889" w:rsidRDefault="00D31AA2">
            <w:pPr>
              <w:ind w:right="20"/>
              <w:rPr>
                <w:rFonts w:ascii="Times New Roman" w:eastAsia="Times New Roman" w:hAnsi="Times New Roman" w:cs="Times New Roman"/>
                <w:b/>
                <w:sz w:val="20"/>
                <w:szCs w:val="20"/>
              </w:rPr>
            </w:pPr>
            <w:r w:rsidRPr="00313889">
              <w:rPr>
                <w:b/>
                <w:sz w:val="24"/>
                <w:szCs w:val="24"/>
              </w:rPr>
              <w:t xml:space="preserve">Total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rPr>
                <w:rFonts w:ascii="Times New Roman" w:eastAsia="Times New Roman" w:hAnsi="Times New Roman" w:cs="Times New Roman"/>
                <w:sz w:val="20"/>
                <w:szCs w:val="20"/>
              </w:rPr>
            </w:pPr>
            <w:r>
              <w:rPr>
                <w:sz w:val="24"/>
                <w:szCs w:val="24"/>
              </w:rPr>
              <w:t xml:space="preserve">80% </w:t>
            </w:r>
          </w:p>
        </w:tc>
      </w:tr>
      <w:tr w:rsidR="00880F10" w:rsidTr="00313889">
        <w:trPr>
          <w:trHeight w:val="120"/>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6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ind w:right="20"/>
              <w:rPr>
                <w:rFonts w:ascii="Times New Roman" w:eastAsia="Times New Roman" w:hAnsi="Times New Roman" w:cs="Times New Roman"/>
                <w:sz w:val="20"/>
                <w:szCs w:val="20"/>
              </w:rPr>
            </w:pPr>
            <w:r>
              <w:rPr>
                <w:b/>
                <w:sz w:val="24"/>
                <w:szCs w:val="24"/>
              </w:rPr>
              <w:t xml:space="preserve">Competition Total </w:t>
            </w:r>
          </w:p>
        </w:tc>
        <w:tc>
          <w:tcPr>
            <w:tcW w:w="1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rPr>
                <w:rFonts w:ascii="Times New Roman" w:eastAsia="Times New Roman" w:hAnsi="Times New Roman" w:cs="Times New Roman"/>
                <w:sz w:val="20"/>
                <w:szCs w:val="20"/>
              </w:rPr>
            </w:pPr>
            <w:r>
              <w:rPr>
                <w:b/>
                <w:sz w:val="24"/>
                <w:szCs w:val="24"/>
              </w:rPr>
              <w:t xml:space="preserve">100% </w:t>
            </w:r>
          </w:p>
        </w:tc>
      </w:tr>
    </w:tbl>
    <w:p w:rsidR="00880F10" w:rsidRDefault="00880F10">
      <w:pPr>
        <w:ind w:right="20"/>
        <w:rPr>
          <w:b/>
          <w:sz w:val="28"/>
          <w:szCs w:val="28"/>
        </w:rPr>
      </w:pPr>
    </w:p>
    <w:p w:rsidR="00880F10" w:rsidRDefault="00D31AA2">
      <w:pPr>
        <w:ind w:right="20"/>
        <w:rPr>
          <w:b/>
          <w:sz w:val="28"/>
          <w:szCs w:val="28"/>
        </w:rPr>
      </w:pPr>
      <w:r>
        <w:rPr>
          <w:b/>
          <w:sz w:val="28"/>
          <w:szCs w:val="28"/>
        </w:rPr>
        <w:t xml:space="preserve">Feedback and Recognition  </w:t>
      </w:r>
    </w:p>
    <w:p w:rsidR="00880F10" w:rsidRDefault="00D31AA2">
      <w:pPr>
        <w:widowControl w:val="0"/>
        <w:spacing w:after="160"/>
        <w:ind w:right="22"/>
        <w:jc w:val="both"/>
        <w:rPr>
          <w:sz w:val="20"/>
          <w:szCs w:val="20"/>
        </w:rPr>
      </w:pPr>
      <w:r>
        <w:rPr>
          <w:sz w:val="24"/>
          <w:szCs w:val="24"/>
        </w:rPr>
        <w:t xml:space="preserve">Individual and Group verbal feedback </w:t>
      </w:r>
      <w:proofErr w:type="gramStart"/>
      <w:r>
        <w:rPr>
          <w:sz w:val="24"/>
          <w:szCs w:val="24"/>
        </w:rPr>
        <w:t>will be provided</w:t>
      </w:r>
      <w:proofErr w:type="gramEnd"/>
      <w:r>
        <w:rPr>
          <w:sz w:val="24"/>
          <w:szCs w:val="24"/>
        </w:rPr>
        <w:t xml:space="preserve"> at the end of the competition.</w:t>
      </w:r>
    </w:p>
    <w:p w:rsidR="00880F10" w:rsidRDefault="00D31AA2">
      <w:pPr>
        <w:widowControl w:val="0"/>
        <w:spacing w:after="160"/>
        <w:ind w:right="22"/>
        <w:jc w:val="both"/>
        <w:rPr>
          <w:sz w:val="24"/>
          <w:szCs w:val="24"/>
        </w:rPr>
      </w:pPr>
      <w:r>
        <w:rPr>
          <w:sz w:val="24"/>
          <w:szCs w:val="24"/>
        </w:rPr>
        <w:t xml:space="preserve">No results or awards </w:t>
      </w:r>
      <w:proofErr w:type="gramStart"/>
      <w:r>
        <w:rPr>
          <w:sz w:val="24"/>
          <w:szCs w:val="24"/>
        </w:rPr>
        <w:t>will be awarded</w:t>
      </w:r>
      <w:proofErr w:type="gramEnd"/>
      <w:r>
        <w:rPr>
          <w:sz w:val="24"/>
          <w:szCs w:val="24"/>
        </w:rPr>
        <w:t xml:space="preserve"> on the day, as marking will be quality assured. </w:t>
      </w:r>
    </w:p>
    <w:p w:rsidR="00880F10" w:rsidRDefault="00D31AA2">
      <w:pPr>
        <w:widowControl w:val="0"/>
        <w:spacing w:after="160"/>
        <w:ind w:right="22"/>
        <w:jc w:val="both"/>
        <w:rPr>
          <w:sz w:val="24"/>
          <w:szCs w:val="24"/>
        </w:rPr>
      </w:pPr>
      <w:r>
        <w:rPr>
          <w:sz w:val="24"/>
          <w:szCs w:val="24"/>
        </w:rPr>
        <w:t xml:space="preserve">Certificates of Participation </w:t>
      </w:r>
      <w:proofErr w:type="gramStart"/>
      <w:r>
        <w:rPr>
          <w:sz w:val="24"/>
          <w:szCs w:val="24"/>
        </w:rPr>
        <w:t>will be issued</w:t>
      </w:r>
      <w:proofErr w:type="gramEnd"/>
      <w:r>
        <w:rPr>
          <w:sz w:val="24"/>
          <w:szCs w:val="24"/>
        </w:rPr>
        <w:t xml:space="preserve"> on the day. </w:t>
      </w:r>
    </w:p>
    <w:p w:rsidR="00880F10" w:rsidRDefault="00D31AA2">
      <w:pPr>
        <w:widowControl w:val="0"/>
        <w:spacing w:after="160"/>
        <w:ind w:right="22"/>
        <w:jc w:val="both"/>
        <w:rPr>
          <w:color w:val="0000FF"/>
          <w:sz w:val="24"/>
          <w:szCs w:val="24"/>
        </w:rPr>
      </w:pPr>
      <w:r>
        <w:rPr>
          <w:sz w:val="24"/>
          <w:szCs w:val="24"/>
        </w:rPr>
        <w:lastRenderedPageBreak/>
        <w:t xml:space="preserve">Medallists will be invited </w:t>
      </w:r>
      <w:r>
        <w:rPr>
          <w:sz w:val="24"/>
          <w:szCs w:val="24"/>
        </w:rPr>
        <w:t xml:space="preserve">to a Celebration Event which will be held in March 2021, where the First, Second and Third Awards will be presented. </w:t>
      </w:r>
    </w:p>
    <w:p w:rsidR="00880F10" w:rsidRDefault="00D31AA2">
      <w:pPr>
        <w:widowControl w:val="0"/>
        <w:ind w:right="22"/>
        <w:jc w:val="both"/>
        <w:rPr>
          <w:sz w:val="24"/>
          <w:szCs w:val="24"/>
        </w:rPr>
      </w:pPr>
      <w:r>
        <w:rPr>
          <w:sz w:val="24"/>
          <w:szCs w:val="24"/>
        </w:rPr>
        <w:t xml:space="preserve">Marksheets </w:t>
      </w:r>
      <w:proofErr w:type="gramStart"/>
      <w:r>
        <w:rPr>
          <w:sz w:val="24"/>
          <w:szCs w:val="24"/>
        </w:rPr>
        <w:t>will be made</w:t>
      </w:r>
      <w:proofErr w:type="gramEnd"/>
      <w:r>
        <w:rPr>
          <w:sz w:val="24"/>
          <w:szCs w:val="24"/>
        </w:rPr>
        <w:t xml:space="preserve"> available to unsuccessful competitors after the quality assurance process has been completed.  Further details </w:t>
      </w:r>
      <w:proofErr w:type="gramStart"/>
      <w:r>
        <w:rPr>
          <w:sz w:val="24"/>
          <w:szCs w:val="24"/>
        </w:rPr>
        <w:t>wil</w:t>
      </w:r>
      <w:r>
        <w:rPr>
          <w:sz w:val="24"/>
          <w:szCs w:val="24"/>
        </w:rPr>
        <w:t>l be provided</w:t>
      </w:r>
      <w:proofErr w:type="gramEnd"/>
      <w:r>
        <w:rPr>
          <w:sz w:val="24"/>
          <w:szCs w:val="24"/>
        </w:rPr>
        <w:t xml:space="preserve"> to all competitors upon notification of outcomes.</w:t>
      </w:r>
    </w:p>
    <w:p w:rsidR="00880F10" w:rsidRDefault="00D31AA2">
      <w:pPr>
        <w:ind w:right="20"/>
        <w:rPr>
          <w:b/>
          <w:sz w:val="28"/>
          <w:szCs w:val="28"/>
        </w:rPr>
      </w:pPr>
      <w:r>
        <w:rPr>
          <w:b/>
          <w:sz w:val="28"/>
          <w:szCs w:val="28"/>
        </w:rPr>
        <w:t xml:space="preserve"> </w:t>
      </w:r>
    </w:p>
    <w:p w:rsidR="00880F10" w:rsidRDefault="00D31AA2">
      <w:pPr>
        <w:ind w:right="20"/>
        <w:rPr>
          <w:sz w:val="24"/>
          <w:szCs w:val="24"/>
        </w:rPr>
      </w:pPr>
      <w:r>
        <w:rPr>
          <w:b/>
          <w:sz w:val="28"/>
          <w:szCs w:val="28"/>
        </w:rPr>
        <w:t xml:space="preserve">Competition Lead </w:t>
      </w:r>
      <w:r>
        <w:rPr>
          <w:sz w:val="24"/>
          <w:szCs w:val="24"/>
        </w:rPr>
        <w:t xml:space="preserve"> </w:t>
      </w:r>
    </w:p>
    <w:p w:rsidR="00880F10" w:rsidRDefault="00D31AA2">
      <w:pPr>
        <w:ind w:right="20"/>
        <w:rPr>
          <w:sz w:val="24"/>
          <w:szCs w:val="24"/>
        </w:rPr>
      </w:pPr>
      <w:r>
        <w:rPr>
          <w:sz w:val="24"/>
          <w:szCs w:val="24"/>
        </w:rPr>
        <w:t xml:space="preserve">Elinor Franklin </w:t>
      </w:r>
    </w:p>
    <w:p w:rsidR="00880F10" w:rsidRDefault="00D31AA2">
      <w:pPr>
        <w:ind w:right="20"/>
        <w:rPr>
          <w:sz w:val="24"/>
          <w:szCs w:val="24"/>
        </w:rPr>
      </w:pPr>
      <w:r>
        <w:rPr>
          <w:color w:val="1155CC"/>
          <w:sz w:val="24"/>
          <w:szCs w:val="24"/>
        </w:rPr>
        <w:t>elinor.franklin@gcs.ac.uk</w:t>
      </w:r>
      <w:r>
        <w:rPr>
          <w:sz w:val="24"/>
          <w:szCs w:val="24"/>
        </w:rPr>
        <w:t xml:space="preserve"> </w:t>
      </w:r>
    </w:p>
    <w:p w:rsidR="00880F10" w:rsidRDefault="00D31AA2">
      <w:pPr>
        <w:rPr>
          <w:rFonts w:ascii="PMingLiU" w:eastAsia="PMingLiU" w:hAnsi="PMingLiU" w:cs="PMingLiU"/>
          <w:sz w:val="24"/>
          <w:szCs w:val="24"/>
        </w:rPr>
      </w:pPr>
      <w:r>
        <w:rPr>
          <w:rFonts w:ascii="PMingLiU" w:eastAsia="PMingLiU" w:hAnsi="PMingLiU" w:cs="PMingLiU"/>
          <w:sz w:val="24"/>
          <w:szCs w:val="24"/>
        </w:rPr>
        <w:t xml:space="preserve"> </w:t>
      </w:r>
    </w:p>
    <w:p w:rsidR="00880F10" w:rsidRDefault="00880F10">
      <w:pPr>
        <w:ind w:right="20"/>
        <w:jc w:val="both"/>
        <w:rPr>
          <w:sz w:val="20"/>
          <w:szCs w:val="20"/>
        </w:rPr>
        <w:sectPr w:rsidR="00880F10">
          <w:headerReference w:type="default" r:id="rId16"/>
          <w:footerReference w:type="default" r:id="rId17"/>
          <w:headerReference w:type="first" r:id="rId18"/>
          <w:footerReference w:type="first" r:id="rId19"/>
          <w:pgSz w:w="12240" w:h="15840"/>
          <w:pgMar w:top="1260" w:right="1440" w:bottom="1260" w:left="1440" w:header="720" w:footer="720" w:gutter="0"/>
          <w:pgNumType w:start="1"/>
          <w:cols w:space="720"/>
          <w:titlePg/>
        </w:sectPr>
      </w:pPr>
    </w:p>
    <w:p w:rsidR="00880F10" w:rsidRDefault="00880F10">
      <w:pPr>
        <w:ind w:right="20"/>
        <w:jc w:val="both"/>
        <w:rPr>
          <w:b/>
          <w:sz w:val="31"/>
          <w:szCs w:val="31"/>
        </w:rPr>
      </w:pPr>
    </w:p>
    <w:p w:rsidR="00880F10" w:rsidRDefault="00D31AA2">
      <w:pPr>
        <w:ind w:right="20"/>
        <w:jc w:val="both"/>
        <w:rPr>
          <w:b/>
          <w:sz w:val="31"/>
          <w:szCs w:val="31"/>
        </w:rPr>
      </w:pPr>
      <w:r>
        <w:rPr>
          <w:b/>
          <w:sz w:val="31"/>
          <w:szCs w:val="31"/>
        </w:rPr>
        <w:t>Briff y Gystadleuaeth</w:t>
      </w:r>
    </w:p>
    <w:p w:rsidR="00880F10" w:rsidRDefault="00D31AA2">
      <w:pPr>
        <w:ind w:right="20"/>
        <w:jc w:val="both"/>
        <w:rPr>
          <w:b/>
          <w:sz w:val="20"/>
          <w:szCs w:val="20"/>
        </w:rPr>
      </w:pPr>
      <w:r>
        <w:rPr>
          <w:b/>
          <w:sz w:val="20"/>
          <w:szCs w:val="20"/>
        </w:rPr>
        <w:t xml:space="preserve"> </w:t>
      </w:r>
    </w:p>
    <w:p w:rsidR="00880F10" w:rsidRDefault="00D31AA2">
      <w:pPr>
        <w:ind w:right="20"/>
        <w:jc w:val="both"/>
        <w:rPr>
          <w:b/>
          <w:sz w:val="28"/>
          <w:szCs w:val="28"/>
        </w:rPr>
      </w:pPr>
      <w:r>
        <w:rPr>
          <w:b/>
          <w:sz w:val="28"/>
          <w:szCs w:val="28"/>
        </w:rPr>
        <w:t>Teitl y Gystadleuaeth</w:t>
      </w:r>
    </w:p>
    <w:p w:rsidR="00880F10" w:rsidRDefault="00D31AA2">
      <w:pPr>
        <w:ind w:right="20"/>
        <w:jc w:val="both"/>
        <w:rPr>
          <w:sz w:val="24"/>
          <w:szCs w:val="24"/>
        </w:rPr>
      </w:pPr>
      <w:r>
        <w:rPr>
          <w:sz w:val="24"/>
          <w:szCs w:val="24"/>
        </w:rPr>
        <w:t xml:space="preserve"> </w:t>
      </w:r>
    </w:p>
    <w:p w:rsidR="00880F10" w:rsidRDefault="00D31AA2">
      <w:pPr>
        <w:ind w:right="20"/>
        <w:jc w:val="both"/>
        <w:rPr>
          <w:sz w:val="24"/>
          <w:szCs w:val="24"/>
        </w:rPr>
      </w:pPr>
      <w:r>
        <w:rPr>
          <w:sz w:val="24"/>
          <w:szCs w:val="24"/>
        </w:rPr>
        <w:t>Marchnata Gweledol</w:t>
      </w:r>
    </w:p>
    <w:p w:rsidR="00880F10" w:rsidRDefault="00D31AA2">
      <w:pPr>
        <w:jc w:val="both"/>
        <w:rPr>
          <w:sz w:val="21"/>
          <w:szCs w:val="21"/>
        </w:rPr>
      </w:pPr>
      <w:r>
        <w:rPr>
          <w:sz w:val="21"/>
          <w:szCs w:val="21"/>
        </w:rPr>
        <w:t xml:space="preserve"> </w:t>
      </w:r>
    </w:p>
    <w:p w:rsidR="00880F10" w:rsidRDefault="00D31AA2">
      <w:pPr>
        <w:shd w:val="clear" w:color="auto" w:fill="FFFFFF"/>
        <w:ind w:right="20"/>
        <w:jc w:val="both"/>
        <w:rPr>
          <w:b/>
          <w:sz w:val="28"/>
          <w:szCs w:val="28"/>
        </w:rPr>
      </w:pPr>
      <w:r>
        <w:rPr>
          <w:b/>
          <w:sz w:val="28"/>
          <w:szCs w:val="28"/>
        </w:rPr>
        <w:t>T</w:t>
      </w:r>
      <w:r>
        <w:rPr>
          <w:b/>
          <w:sz w:val="28"/>
          <w:szCs w:val="28"/>
        </w:rPr>
        <w:t>rosolwg y Gystadleuaeth</w:t>
      </w:r>
    </w:p>
    <w:p w:rsidR="00880F10" w:rsidRDefault="00D31AA2">
      <w:pPr>
        <w:shd w:val="clear" w:color="auto" w:fill="FFFFFF"/>
        <w:ind w:right="20"/>
        <w:jc w:val="both"/>
        <w:rPr>
          <w:sz w:val="24"/>
          <w:szCs w:val="24"/>
        </w:rPr>
      </w:pPr>
      <w:r>
        <w:rPr>
          <w:color w:val="231F20"/>
          <w:sz w:val="24"/>
          <w:szCs w:val="24"/>
        </w:rPr>
        <w:t>Mae Masnachwr Gweledol yn dylunio</w:t>
      </w:r>
      <w:r>
        <w:rPr>
          <w:sz w:val="24"/>
          <w:szCs w:val="24"/>
        </w:rPr>
        <w:t xml:space="preserve"> ac yn adeiladu arddangosfeydd a gosodiadau manwerthu i werthu cynnyrch mewn storfeydd.</w:t>
      </w:r>
    </w:p>
    <w:p w:rsidR="00880F10" w:rsidRDefault="00D31AA2">
      <w:pPr>
        <w:shd w:val="clear" w:color="auto" w:fill="FFFFFF"/>
        <w:ind w:right="20"/>
        <w:jc w:val="both"/>
        <w:rPr>
          <w:sz w:val="24"/>
          <w:szCs w:val="24"/>
        </w:rPr>
      </w:pPr>
      <w:r>
        <w:rPr>
          <w:sz w:val="24"/>
          <w:szCs w:val="24"/>
        </w:rPr>
        <w:t xml:space="preserve"> </w:t>
      </w:r>
    </w:p>
    <w:p w:rsidR="00880F10" w:rsidRDefault="00D31AA2">
      <w:pPr>
        <w:pStyle w:val="Heading2"/>
        <w:keepNext w:val="0"/>
        <w:keepLines w:val="0"/>
        <w:spacing w:before="0" w:after="0"/>
        <w:ind w:right="20"/>
        <w:jc w:val="both"/>
        <w:rPr>
          <w:sz w:val="24"/>
          <w:szCs w:val="24"/>
        </w:rPr>
      </w:pPr>
      <w:bookmarkStart w:id="2" w:name="_gq8f8si3r60h" w:colFirst="0" w:colLast="0"/>
      <w:bookmarkEnd w:id="2"/>
      <w:r>
        <w:rPr>
          <w:sz w:val="24"/>
          <w:szCs w:val="24"/>
        </w:rPr>
        <w:t xml:space="preserve">Yn y gystadleuaeth hon, </w:t>
      </w:r>
      <w:proofErr w:type="gramStart"/>
      <w:r>
        <w:rPr>
          <w:sz w:val="24"/>
          <w:szCs w:val="24"/>
        </w:rPr>
        <w:t>mae</w:t>
      </w:r>
      <w:proofErr w:type="gramEnd"/>
      <w:r>
        <w:rPr>
          <w:sz w:val="24"/>
          <w:szCs w:val="24"/>
        </w:rPr>
        <w:t xml:space="preserve"> cystadleuwyr yn cymryd rhan mewn rhagbrawf lle bydd rhaid iddynt gyflwyno bwrdd syniadau a dyluniad digidol neu fraslun o arddangosfa manwerthu sy'n gwerthu cynnyrch penodol i farchnad benodol (gweler y briff).  Rhaid cynllunio'</w:t>
      </w:r>
      <w:r>
        <w:rPr>
          <w:sz w:val="24"/>
          <w:szCs w:val="24"/>
        </w:rPr>
        <w:t xml:space="preserve">r arddangosfa fel </w:t>
      </w:r>
      <w:proofErr w:type="gramStart"/>
      <w:r>
        <w:rPr>
          <w:sz w:val="24"/>
          <w:szCs w:val="24"/>
        </w:rPr>
        <w:t>bo</w:t>
      </w:r>
      <w:proofErr w:type="gramEnd"/>
      <w:r>
        <w:rPr>
          <w:sz w:val="24"/>
          <w:szCs w:val="24"/>
        </w:rPr>
        <w:t xml:space="preserve"> modd ei chreu gartref, a rhaid iddi gynnwys deunyddiau a phropiau o Flwch Offer a fydd ar gael i gystadleuwyr (Atodiad 1).</w:t>
      </w:r>
    </w:p>
    <w:p w:rsidR="00880F10" w:rsidRDefault="00D31AA2">
      <w:pPr>
        <w:jc w:val="both"/>
        <w:rPr>
          <w:sz w:val="24"/>
          <w:szCs w:val="24"/>
        </w:rPr>
      </w:pPr>
      <w:r>
        <w:rPr>
          <w:sz w:val="24"/>
          <w:szCs w:val="24"/>
        </w:rPr>
        <w:t xml:space="preserve"> </w:t>
      </w:r>
    </w:p>
    <w:p w:rsidR="00880F10" w:rsidRDefault="00D31AA2">
      <w:pPr>
        <w:jc w:val="both"/>
        <w:rPr>
          <w:sz w:val="24"/>
          <w:szCs w:val="24"/>
        </w:rPr>
      </w:pPr>
      <w:r>
        <w:rPr>
          <w:sz w:val="24"/>
          <w:szCs w:val="24"/>
        </w:rPr>
        <w:t>Yna, bydd deg o'r rhai a gyrhaeddodd y rownd derfynol yn cael eu dewis i gymryd rhan mewn cystadleuaeth fyw ll</w:t>
      </w:r>
      <w:r>
        <w:rPr>
          <w:sz w:val="24"/>
          <w:szCs w:val="24"/>
        </w:rPr>
        <w:t>e byddant yn creu eu dyluniad gosod o'u cartref neu yn y coleg.</w:t>
      </w:r>
    </w:p>
    <w:p w:rsidR="00880F10" w:rsidRDefault="00D31AA2">
      <w:pPr>
        <w:jc w:val="both"/>
        <w:rPr>
          <w:sz w:val="24"/>
          <w:szCs w:val="24"/>
        </w:rPr>
      </w:pPr>
      <w:r>
        <w:rPr>
          <w:sz w:val="24"/>
          <w:szCs w:val="24"/>
        </w:rPr>
        <w:t xml:space="preserve"> </w:t>
      </w:r>
    </w:p>
    <w:p w:rsidR="00880F10" w:rsidRDefault="00D31AA2">
      <w:pPr>
        <w:shd w:val="clear" w:color="auto" w:fill="FFFFFF"/>
        <w:ind w:right="20"/>
        <w:jc w:val="both"/>
        <w:rPr>
          <w:b/>
          <w:sz w:val="28"/>
          <w:szCs w:val="28"/>
        </w:rPr>
      </w:pPr>
      <w:r>
        <w:rPr>
          <w:b/>
          <w:sz w:val="28"/>
          <w:szCs w:val="28"/>
        </w:rPr>
        <w:t>Meini Prawf Mynediad</w:t>
      </w:r>
    </w:p>
    <w:p w:rsidR="00880F10" w:rsidRDefault="00D31AA2">
      <w:pPr>
        <w:ind w:right="20"/>
        <w:jc w:val="both"/>
        <w:rPr>
          <w:sz w:val="24"/>
          <w:szCs w:val="24"/>
        </w:rPr>
      </w:pPr>
      <w:r>
        <w:rPr>
          <w:sz w:val="24"/>
          <w:szCs w:val="24"/>
        </w:rPr>
        <w:t xml:space="preserve">Mae'r gystadleuaeth hon ar gyfer y rhai sy'n hyfforddi ar gyfer gyrfa yn y Diwydiannau Manwerthu, Dylunio a Marchnata Gweledol ac astudio tuag at gymhwyster Lefel 3. </w:t>
      </w:r>
    </w:p>
    <w:p w:rsidR="00880F10" w:rsidRDefault="00D31AA2">
      <w:pPr>
        <w:jc w:val="both"/>
        <w:rPr>
          <w:sz w:val="24"/>
          <w:szCs w:val="24"/>
        </w:rPr>
      </w:pPr>
      <w:r>
        <w:rPr>
          <w:sz w:val="24"/>
          <w:szCs w:val="24"/>
        </w:rPr>
        <w:t>Si</w:t>
      </w:r>
      <w:r>
        <w:rPr>
          <w:sz w:val="24"/>
          <w:szCs w:val="24"/>
        </w:rPr>
        <w:t>crhewch fod gan eich ymgeiswyr y sgiliau a'r cymwyseddau i gyflawni'r dasg a ddarperir.</w:t>
      </w:r>
    </w:p>
    <w:p w:rsidR="00880F10" w:rsidRDefault="00D31AA2">
      <w:pPr>
        <w:ind w:right="20"/>
        <w:jc w:val="both"/>
        <w:rPr>
          <w:sz w:val="20"/>
          <w:szCs w:val="20"/>
        </w:rPr>
      </w:pPr>
      <w:r>
        <w:rPr>
          <w:sz w:val="20"/>
          <w:szCs w:val="20"/>
        </w:rPr>
        <w:t xml:space="preserve"> </w:t>
      </w:r>
    </w:p>
    <w:p w:rsidR="00880F10" w:rsidRDefault="00D31AA2">
      <w:pPr>
        <w:jc w:val="both"/>
        <w:rPr>
          <w:b/>
          <w:sz w:val="28"/>
          <w:szCs w:val="28"/>
        </w:rPr>
      </w:pPr>
      <w:r>
        <w:rPr>
          <w:b/>
          <w:sz w:val="28"/>
          <w:szCs w:val="28"/>
        </w:rPr>
        <w:t xml:space="preserve">Cyfyngiadau capasiti mynediad fesul sefydliad </w:t>
      </w:r>
    </w:p>
    <w:p w:rsidR="00880F10" w:rsidRDefault="00D31AA2">
      <w:pPr>
        <w:jc w:val="both"/>
        <w:rPr>
          <w:sz w:val="24"/>
          <w:szCs w:val="24"/>
        </w:rPr>
      </w:pPr>
      <w:r>
        <w:rPr>
          <w:sz w:val="24"/>
          <w:szCs w:val="24"/>
        </w:rPr>
        <w:t>Uchafswm o 5 ymgeisydd o bob sefydliad.</w:t>
      </w:r>
    </w:p>
    <w:p w:rsidR="00880F10" w:rsidRDefault="00D31AA2">
      <w:pPr>
        <w:jc w:val="both"/>
        <w:rPr>
          <w:sz w:val="24"/>
          <w:szCs w:val="24"/>
        </w:rPr>
      </w:pPr>
      <w:r>
        <w:rPr>
          <w:sz w:val="24"/>
          <w:szCs w:val="24"/>
        </w:rPr>
        <w:t>Dyma uchafswm nifer yr ymgeiswyr a ganiateir gan sefydliad ar gyfer y gystadleu</w:t>
      </w:r>
      <w:r>
        <w:rPr>
          <w:sz w:val="24"/>
          <w:szCs w:val="24"/>
        </w:rPr>
        <w:t xml:space="preserve">aeth hon. </w:t>
      </w:r>
    </w:p>
    <w:p w:rsidR="00880F10" w:rsidRDefault="00313889">
      <w:pPr>
        <w:rPr>
          <w:sz w:val="24"/>
          <w:szCs w:val="24"/>
        </w:rPr>
      </w:pPr>
      <w:r>
        <w:rPr>
          <w:noProof/>
          <w:lang w:val="en-GB"/>
        </w:rPr>
        <w:drawing>
          <wp:anchor distT="114300" distB="114300" distL="114300" distR="114300" simplePos="0" relativeHeight="251659264" behindDoc="0" locked="0" layoutInCell="1" hidden="0" allowOverlap="1">
            <wp:simplePos x="0" y="0"/>
            <wp:positionH relativeFrom="column">
              <wp:posOffset>4434840</wp:posOffset>
            </wp:positionH>
            <wp:positionV relativeFrom="page">
              <wp:posOffset>8382000</wp:posOffset>
            </wp:positionV>
            <wp:extent cx="1621790" cy="1199515"/>
            <wp:effectExtent l="0" t="0" r="0" b="635"/>
            <wp:wrapSquare wrapText="bothSides" distT="114300" distB="114300" distL="114300" distR="114300"/>
            <wp:docPr id="1" name="image2.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2.jpg" descr="Cronfa Gymdeithasol Ewrop - European Social Fund"/>
                    <pic:cNvPicPr preferRelativeResize="0"/>
                  </pic:nvPicPr>
                  <pic:blipFill>
                    <a:blip r:embed="rId7"/>
                    <a:srcRect/>
                    <a:stretch>
                      <a:fillRect/>
                    </a:stretch>
                  </pic:blipFill>
                  <pic:spPr>
                    <a:xfrm>
                      <a:off x="0" y="0"/>
                      <a:ext cx="1621790" cy="1199515"/>
                    </a:xfrm>
                    <a:prstGeom prst="rect">
                      <a:avLst/>
                    </a:prstGeom>
                    <a:ln/>
                  </pic:spPr>
                </pic:pic>
              </a:graphicData>
            </a:graphic>
          </wp:anchor>
        </w:drawing>
      </w:r>
    </w:p>
    <w:p w:rsidR="00880F10" w:rsidRDefault="00D31AA2">
      <w:pPr>
        <w:jc w:val="both"/>
        <w:rPr>
          <w:color w:val="1155CC"/>
          <w:sz w:val="24"/>
          <w:szCs w:val="24"/>
        </w:rPr>
      </w:pPr>
      <w:r>
        <w:rPr>
          <w:sz w:val="24"/>
          <w:szCs w:val="24"/>
        </w:rPr>
        <w:t>Pennir hyn gan 'leoliad' a 'sefydliad'.  Mae 'sefydliad' yn cyfeirio at ddarparwr hyfforddiant /cyflogwr y cystadleuwyr. Mae 'lleoliad' yn cyfeirio at safle lle mae'r cystadleuydd yn astudio / yn cael ei gyflogi. I gael rhagor o arweiniad ar y capasiti hyn</w:t>
      </w:r>
      <w:r>
        <w:rPr>
          <w:sz w:val="24"/>
          <w:szCs w:val="24"/>
        </w:rPr>
        <w:t>, cliciwch</w:t>
      </w:r>
      <w:hyperlink r:id="rId20">
        <w:r>
          <w:rPr>
            <w:sz w:val="24"/>
            <w:szCs w:val="24"/>
          </w:rPr>
          <w:t xml:space="preserve"> </w:t>
        </w:r>
      </w:hyperlink>
      <w:hyperlink r:id="rId21">
        <w:r>
          <w:rPr>
            <w:color w:val="1155CC"/>
            <w:sz w:val="24"/>
            <w:szCs w:val="24"/>
          </w:rPr>
          <w:t xml:space="preserve">yma </w:t>
        </w:r>
      </w:hyperlink>
    </w:p>
    <w:p w:rsidR="00880F10" w:rsidRDefault="00D31AA2">
      <w:pPr>
        <w:ind w:right="20"/>
        <w:jc w:val="both"/>
        <w:rPr>
          <w:b/>
          <w:sz w:val="28"/>
          <w:szCs w:val="28"/>
        </w:rPr>
      </w:pPr>
      <w:r>
        <w:rPr>
          <w:b/>
          <w:sz w:val="28"/>
          <w:szCs w:val="28"/>
        </w:rPr>
        <w:lastRenderedPageBreak/>
        <w:t>Mynediad / Cofrestru Cystadleua</w:t>
      </w:r>
      <w:r>
        <w:rPr>
          <w:b/>
          <w:sz w:val="28"/>
          <w:szCs w:val="28"/>
        </w:rPr>
        <w:t>eth</w:t>
      </w:r>
    </w:p>
    <w:p w:rsidR="00880F10" w:rsidRDefault="00D31AA2">
      <w:pPr>
        <w:ind w:right="20"/>
        <w:jc w:val="both"/>
        <w:rPr>
          <w:sz w:val="24"/>
          <w:szCs w:val="24"/>
        </w:rPr>
      </w:pPr>
      <w:r>
        <w:rPr>
          <w:sz w:val="24"/>
          <w:szCs w:val="24"/>
        </w:rPr>
        <w:t>Rhaid i bob myfyriwr gofrestru ar-lein trwy wefan Cystadleuaeth Sgiliau Cymru.</w:t>
      </w:r>
    </w:p>
    <w:p w:rsidR="00880F10" w:rsidRDefault="00D31AA2">
      <w:pPr>
        <w:ind w:right="20"/>
        <w:jc w:val="both"/>
        <w:rPr>
          <w:sz w:val="24"/>
          <w:szCs w:val="24"/>
        </w:rPr>
      </w:pPr>
      <w:r>
        <w:rPr>
          <w:sz w:val="24"/>
          <w:szCs w:val="24"/>
        </w:rPr>
        <w:t>Mae'r cofrestriadau'n agor ar 23 Tachwedd ac yn cau ar 14eg Rhagfyr 2020 am 5pm.</w:t>
      </w:r>
    </w:p>
    <w:p w:rsidR="00880F10" w:rsidRDefault="00880F10">
      <w:pPr>
        <w:ind w:right="20"/>
        <w:jc w:val="both"/>
        <w:rPr>
          <w:sz w:val="20"/>
          <w:szCs w:val="20"/>
        </w:rPr>
      </w:pPr>
    </w:p>
    <w:p w:rsidR="00880F10" w:rsidRDefault="00D31AA2">
      <w:pPr>
        <w:jc w:val="both"/>
        <w:rPr>
          <w:b/>
          <w:sz w:val="28"/>
          <w:szCs w:val="28"/>
        </w:rPr>
      </w:pPr>
      <w:r>
        <w:rPr>
          <w:b/>
          <w:sz w:val="28"/>
          <w:szCs w:val="28"/>
        </w:rPr>
        <w:t>Briff</w:t>
      </w:r>
    </w:p>
    <w:p w:rsidR="00880F10" w:rsidRDefault="00D31AA2">
      <w:pPr>
        <w:jc w:val="both"/>
        <w:rPr>
          <w:sz w:val="24"/>
          <w:szCs w:val="24"/>
        </w:rPr>
      </w:pPr>
      <w:r>
        <w:rPr>
          <w:sz w:val="24"/>
          <w:szCs w:val="24"/>
        </w:rPr>
        <w:t xml:space="preserve">Oherwydd COVID, </w:t>
      </w:r>
      <w:proofErr w:type="gramStart"/>
      <w:r>
        <w:rPr>
          <w:sz w:val="24"/>
          <w:szCs w:val="24"/>
        </w:rPr>
        <w:t>mae</w:t>
      </w:r>
      <w:proofErr w:type="gramEnd"/>
      <w:r>
        <w:rPr>
          <w:sz w:val="24"/>
          <w:szCs w:val="24"/>
        </w:rPr>
        <w:t xml:space="preserve"> siopau manwerthu ffasiwn y stryd fawr wedi gweld gostyngiad yn ni</w:t>
      </w:r>
      <w:r>
        <w:rPr>
          <w:sz w:val="24"/>
          <w:szCs w:val="24"/>
        </w:rPr>
        <w:t xml:space="preserve">fer yr ymwelwyr. Gyda llawer o bobl ifanc yn mynd ar-lein i siopa, </w:t>
      </w:r>
      <w:proofErr w:type="gramStart"/>
      <w:r>
        <w:rPr>
          <w:sz w:val="24"/>
          <w:szCs w:val="24"/>
        </w:rPr>
        <w:t>mae</w:t>
      </w:r>
      <w:proofErr w:type="gramEnd"/>
      <w:r>
        <w:rPr>
          <w:sz w:val="24"/>
          <w:szCs w:val="24"/>
        </w:rPr>
        <w:t xml:space="preserve"> siopau ffasiwn y stryd fawr am fanteisio ar bob cyfle i hyrwyddo eu cynnyrch tymhorol i'w cwsmeriaid targed. Mae siop wedi gofyn i chi greu arddangosfa fanwerthu yn y siop i arddangos a</w:t>
      </w:r>
      <w:r>
        <w:rPr>
          <w:sz w:val="24"/>
          <w:szCs w:val="24"/>
        </w:rPr>
        <w:t>tegolion ffasiwn y gaeaf, gyda’r Awyr Agored a ‘Boho’ fel thema. Rhaid i'r pris fod yn glir.</w:t>
      </w:r>
    </w:p>
    <w:p w:rsidR="00880F10" w:rsidRDefault="00D31AA2">
      <w:pPr>
        <w:jc w:val="both"/>
        <w:rPr>
          <w:sz w:val="24"/>
          <w:szCs w:val="24"/>
        </w:rPr>
      </w:pPr>
      <w:r>
        <w:rPr>
          <w:sz w:val="24"/>
          <w:szCs w:val="24"/>
        </w:rPr>
        <w:t xml:space="preserve"> </w:t>
      </w:r>
    </w:p>
    <w:p w:rsidR="00880F10" w:rsidRDefault="00D31AA2">
      <w:pPr>
        <w:jc w:val="both"/>
        <w:rPr>
          <w:sz w:val="24"/>
          <w:szCs w:val="24"/>
        </w:rPr>
      </w:pPr>
      <w:r>
        <w:rPr>
          <w:b/>
          <w:sz w:val="24"/>
          <w:szCs w:val="24"/>
        </w:rPr>
        <w:t>Math o siop</w:t>
      </w:r>
      <w:r>
        <w:rPr>
          <w:sz w:val="24"/>
          <w:szCs w:val="24"/>
        </w:rPr>
        <w:t>: Ffasiwn y Stryd Fawr</w:t>
      </w:r>
    </w:p>
    <w:p w:rsidR="00880F10" w:rsidRDefault="00D31AA2">
      <w:pPr>
        <w:jc w:val="both"/>
        <w:rPr>
          <w:sz w:val="24"/>
          <w:szCs w:val="24"/>
        </w:rPr>
      </w:pPr>
      <w:r>
        <w:rPr>
          <w:sz w:val="24"/>
          <w:szCs w:val="24"/>
        </w:rPr>
        <w:t xml:space="preserve"> </w:t>
      </w:r>
    </w:p>
    <w:p w:rsidR="00880F10" w:rsidRDefault="00D31AA2">
      <w:pPr>
        <w:jc w:val="both"/>
        <w:rPr>
          <w:sz w:val="24"/>
          <w:szCs w:val="24"/>
        </w:rPr>
      </w:pPr>
      <w:r>
        <w:rPr>
          <w:b/>
          <w:sz w:val="24"/>
          <w:szCs w:val="24"/>
        </w:rPr>
        <w:t>Cynnyrch</w:t>
      </w:r>
      <w:r>
        <w:rPr>
          <w:sz w:val="24"/>
          <w:szCs w:val="24"/>
        </w:rPr>
        <w:t>: Ategolion ffasiwn y gaeaf - sgarff, het, menig, esgidiau glaw, ‘gilet’ ac ati (dewiswch gynifer neu cyn lleied i gy</w:t>
      </w:r>
      <w:r>
        <w:rPr>
          <w:sz w:val="24"/>
          <w:szCs w:val="24"/>
        </w:rPr>
        <w:t>d-fynd â'ch dyluniad)</w:t>
      </w:r>
    </w:p>
    <w:p w:rsidR="00880F10" w:rsidRDefault="00D31AA2">
      <w:pPr>
        <w:jc w:val="both"/>
        <w:rPr>
          <w:sz w:val="24"/>
          <w:szCs w:val="24"/>
        </w:rPr>
      </w:pPr>
      <w:r>
        <w:rPr>
          <w:sz w:val="24"/>
          <w:szCs w:val="24"/>
        </w:rPr>
        <w:t xml:space="preserve"> </w:t>
      </w:r>
    </w:p>
    <w:p w:rsidR="00880F10" w:rsidRDefault="00D31AA2">
      <w:pPr>
        <w:jc w:val="both"/>
        <w:rPr>
          <w:sz w:val="24"/>
          <w:szCs w:val="24"/>
        </w:rPr>
      </w:pPr>
      <w:r>
        <w:rPr>
          <w:b/>
          <w:sz w:val="24"/>
          <w:szCs w:val="24"/>
        </w:rPr>
        <w:t>Cwsmer targed:</w:t>
      </w:r>
      <w:r>
        <w:rPr>
          <w:sz w:val="24"/>
          <w:szCs w:val="24"/>
        </w:rPr>
        <w:t xml:space="preserve"> Pobl ifanc 19-24 oed</w:t>
      </w:r>
    </w:p>
    <w:p w:rsidR="00880F10" w:rsidRDefault="00D31AA2">
      <w:pPr>
        <w:jc w:val="both"/>
        <w:rPr>
          <w:sz w:val="24"/>
          <w:szCs w:val="24"/>
        </w:rPr>
      </w:pPr>
      <w:r>
        <w:rPr>
          <w:sz w:val="24"/>
          <w:szCs w:val="24"/>
        </w:rPr>
        <w:t xml:space="preserve"> </w:t>
      </w:r>
    </w:p>
    <w:p w:rsidR="00880F10" w:rsidRDefault="00D31AA2">
      <w:pPr>
        <w:jc w:val="both"/>
        <w:rPr>
          <w:sz w:val="24"/>
          <w:szCs w:val="24"/>
        </w:rPr>
      </w:pPr>
      <w:r>
        <w:rPr>
          <w:b/>
          <w:sz w:val="24"/>
          <w:szCs w:val="24"/>
        </w:rPr>
        <w:t>Thema:</w:t>
      </w:r>
      <w:r>
        <w:rPr>
          <w:sz w:val="24"/>
          <w:szCs w:val="24"/>
        </w:rPr>
        <w:t xml:space="preserve"> Yr Awyr Agored.</w:t>
      </w:r>
    </w:p>
    <w:p w:rsidR="00880F10" w:rsidRDefault="00D31AA2">
      <w:pPr>
        <w:jc w:val="both"/>
        <w:rPr>
          <w:sz w:val="24"/>
          <w:szCs w:val="24"/>
        </w:rPr>
      </w:pPr>
      <w:r>
        <w:rPr>
          <w:sz w:val="24"/>
          <w:szCs w:val="24"/>
        </w:rPr>
        <w:t xml:space="preserve"> </w:t>
      </w:r>
    </w:p>
    <w:p w:rsidR="00880F10" w:rsidRDefault="00D31AA2">
      <w:pPr>
        <w:jc w:val="both"/>
        <w:rPr>
          <w:sz w:val="24"/>
          <w:szCs w:val="24"/>
        </w:rPr>
      </w:pPr>
      <w:r>
        <w:rPr>
          <w:b/>
          <w:sz w:val="24"/>
          <w:szCs w:val="24"/>
        </w:rPr>
        <w:t>Steil</w:t>
      </w:r>
      <w:r>
        <w:rPr>
          <w:sz w:val="24"/>
          <w:szCs w:val="24"/>
        </w:rPr>
        <w:t>: ‘Boho’</w:t>
      </w:r>
    </w:p>
    <w:p w:rsidR="00880F10" w:rsidRDefault="00D31AA2">
      <w:pPr>
        <w:jc w:val="both"/>
        <w:rPr>
          <w:sz w:val="24"/>
          <w:szCs w:val="24"/>
        </w:rPr>
      </w:pPr>
      <w:r>
        <w:rPr>
          <w:sz w:val="24"/>
          <w:szCs w:val="24"/>
        </w:rPr>
        <w:t xml:space="preserve"> </w:t>
      </w:r>
    </w:p>
    <w:p w:rsidR="00880F10" w:rsidRDefault="00D31AA2">
      <w:pPr>
        <w:jc w:val="both"/>
        <w:rPr>
          <w:b/>
          <w:sz w:val="24"/>
          <w:szCs w:val="24"/>
        </w:rPr>
      </w:pPr>
      <w:r>
        <w:rPr>
          <w:b/>
          <w:sz w:val="24"/>
          <w:szCs w:val="24"/>
        </w:rPr>
        <w:t>Ysbrydoliaeth:</w:t>
      </w:r>
    </w:p>
    <w:p w:rsidR="00880F10" w:rsidRDefault="00D31AA2">
      <w:pPr>
        <w:jc w:val="both"/>
        <w:rPr>
          <w:sz w:val="24"/>
          <w:szCs w:val="24"/>
        </w:rPr>
      </w:pPr>
      <w:r>
        <w:rPr>
          <w:sz w:val="24"/>
          <w:szCs w:val="24"/>
        </w:rPr>
        <w:t xml:space="preserve">Gan fod eich gosodiad yn fach ac efallai i’w chwblhau gartref, chwiliwch ysbrydoliaeth gan arddangosfeydd stondinau crefft, ‘boutiques’, efallai y byddwch am ddefnyddio darn o ddodrefn sydd gennych gartref yn eich dyluniad e.e. bwrdd, cadair, stôl, paledi </w:t>
      </w:r>
      <w:r>
        <w:rPr>
          <w:sz w:val="24"/>
          <w:szCs w:val="24"/>
        </w:rPr>
        <w:t>pren, rheilen ddillad, ysgol, drych - sicrhewch eich bod yn cynnwys hyn yn eich dyluniad.</w:t>
      </w:r>
    </w:p>
    <w:p w:rsidR="00880F10" w:rsidRDefault="00D31AA2">
      <w:pPr>
        <w:jc w:val="both"/>
        <w:rPr>
          <w:b/>
          <w:sz w:val="24"/>
          <w:szCs w:val="24"/>
        </w:rPr>
      </w:pPr>
      <w:r>
        <w:rPr>
          <w:b/>
          <w:sz w:val="24"/>
          <w:szCs w:val="24"/>
        </w:rPr>
        <w:t xml:space="preserve"> </w:t>
      </w:r>
    </w:p>
    <w:p w:rsidR="00880F10" w:rsidRDefault="00D31AA2">
      <w:pPr>
        <w:jc w:val="both"/>
        <w:rPr>
          <w:b/>
          <w:sz w:val="24"/>
          <w:szCs w:val="24"/>
        </w:rPr>
      </w:pPr>
      <w:r>
        <w:rPr>
          <w:b/>
          <w:sz w:val="24"/>
          <w:szCs w:val="24"/>
        </w:rPr>
        <w:t>Cyfeiriadau Ffenestr</w:t>
      </w:r>
    </w:p>
    <w:p w:rsidR="00880F10" w:rsidRDefault="00D31AA2">
      <w:pPr>
        <w:jc w:val="both"/>
        <w:rPr>
          <w:color w:val="1155CC"/>
          <w:sz w:val="24"/>
          <w:szCs w:val="24"/>
          <w:u w:val="single"/>
        </w:rPr>
      </w:pPr>
      <w:hyperlink r:id="rId22">
        <w:r>
          <w:rPr>
            <w:color w:val="1155CC"/>
            <w:sz w:val="24"/>
            <w:szCs w:val="24"/>
            <w:u w:val="single"/>
          </w:rPr>
          <w:t>https://br.pinterest.com/pin/376402481361177829/</w:t>
        </w:r>
      </w:hyperlink>
    </w:p>
    <w:p w:rsidR="00880F10" w:rsidRDefault="00D31AA2">
      <w:pPr>
        <w:jc w:val="both"/>
        <w:rPr>
          <w:color w:val="1155CC"/>
          <w:sz w:val="24"/>
          <w:szCs w:val="24"/>
          <w:u w:val="single"/>
        </w:rPr>
      </w:pPr>
      <w:hyperlink r:id="rId23">
        <w:r>
          <w:rPr>
            <w:color w:val="1155CC"/>
            <w:sz w:val="24"/>
            <w:szCs w:val="24"/>
            <w:u w:val="single"/>
          </w:rPr>
          <w:t>https://br.pinterest.com/pin/20969954505353644/</w:t>
        </w:r>
      </w:hyperlink>
    </w:p>
    <w:p w:rsidR="00880F10" w:rsidRDefault="00D31AA2">
      <w:pPr>
        <w:jc w:val="both"/>
        <w:rPr>
          <w:color w:val="1155CC"/>
          <w:sz w:val="24"/>
          <w:szCs w:val="24"/>
          <w:u w:val="single"/>
        </w:rPr>
      </w:pPr>
      <w:hyperlink r:id="rId24">
        <w:r>
          <w:rPr>
            <w:color w:val="1155CC"/>
            <w:sz w:val="24"/>
            <w:szCs w:val="24"/>
            <w:u w:val="single"/>
          </w:rPr>
          <w:t>https://br.pinterest.com/pin/293367363232798384/</w:t>
        </w:r>
      </w:hyperlink>
    </w:p>
    <w:p w:rsidR="00880F10" w:rsidRDefault="00D31AA2">
      <w:pPr>
        <w:jc w:val="both"/>
        <w:rPr>
          <w:color w:val="1155CC"/>
          <w:sz w:val="24"/>
          <w:szCs w:val="24"/>
          <w:u w:val="single"/>
        </w:rPr>
      </w:pPr>
      <w:hyperlink r:id="rId25">
        <w:r>
          <w:rPr>
            <w:color w:val="1155CC"/>
            <w:sz w:val="24"/>
            <w:szCs w:val="24"/>
            <w:u w:val="single"/>
          </w:rPr>
          <w:t>https://br.pinterest.com/pin/533817362086843005/</w:t>
        </w:r>
      </w:hyperlink>
    </w:p>
    <w:p w:rsidR="00880F10" w:rsidRDefault="00D31AA2">
      <w:pPr>
        <w:jc w:val="both"/>
        <w:rPr>
          <w:color w:val="1155CC"/>
          <w:sz w:val="24"/>
          <w:szCs w:val="24"/>
          <w:u w:val="single"/>
        </w:rPr>
      </w:pPr>
      <w:hyperlink r:id="rId26">
        <w:r>
          <w:rPr>
            <w:color w:val="1155CC"/>
            <w:sz w:val="24"/>
            <w:szCs w:val="24"/>
            <w:u w:val="single"/>
          </w:rPr>
          <w:t>https://www.pinterest.co.uk/pin/128563764340663631/</w:t>
        </w:r>
      </w:hyperlink>
    </w:p>
    <w:p w:rsidR="00880F10" w:rsidRDefault="00880F10">
      <w:pPr>
        <w:jc w:val="both"/>
        <w:rPr>
          <w:b/>
          <w:sz w:val="28"/>
          <w:szCs w:val="28"/>
        </w:rPr>
      </w:pPr>
    </w:p>
    <w:p w:rsidR="00880F10" w:rsidRDefault="00D31AA2">
      <w:pPr>
        <w:jc w:val="both"/>
        <w:rPr>
          <w:b/>
          <w:sz w:val="28"/>
          <w:szCs w:val="28"/>
        </w:rPr>
      </w:pPr>
      <w:r>
        <w:rPr>
          <w:b/>
          <w:sz w:val="28"/>
          <w:szCs w:val="28"/>
        </w:rPr>
        <w:t>Adnoddau Cystadlu</w:t>
      </w:r>
    </w:p>
    <w:p w:rsidR="00880F10" w:rsidRDefault="00D31AA2">
      <w:pPr>
        <w:jc w:val="both"/>
        <w:rPr>
          <w:sz w:val="24"/>
          <w:szCs w:val="24"/>
        </w:rPr>
      </w:pPr>
      <w:r>
        <w:rPr>
          <w:sz w:val="24"/>
          <w:szCs w:val="24"/>
        </w:rPr>
        <w:t>Anfonir blwch offer deunyddiau at y rhai sy’n cyrraedd y rownd derfynol - er mwyn sicrhau bod gan gystadleuwyr yr holl adnoddau y byddent eu hangen i gystadlu. (Bydd y rhain yn</w:t>
      </w:r>
      <w:r>
        <w:rPr>
          <w:sz w:val="24"/>
          <w:szCs w:val="24"/>
        </w:rPr>
        <w:t xml:space="preserve"> cael eu hanfon i'r coleg i'w casglu cyn y rownd derfynol) Bydd y blwch hefyd yn cynnwys prop annisgwyl i'w gynnwys yn y dyluniad ar y diwrnod.</w:t>
      </w:r>
    </w:p>
    <w:p w:rsidR="00880F10" w:rsidRDefault="00D31AA2">
      <w:pPr>
        <w:jc w:val="both"/>
        <w:rPr>
          <w:sz w:val="24"/>
          <w:szCs w:val="24"/>
        </w:rPr>
      </w:pPr>
      <w:r>
        <w:rPr>
          <w:sz w:val="24"/>
          <w:szCs w:val="24"/>
        </w:rPr>
        <w:t xml:space="preserve"> </w:t>
      </w:r>
    </w:p>
    <w:p w:rsidR="00880F10" w:rsidRDefault="00D31AA2">
      <w:pPr>
        <w:jc w:val="both"/>
        <w:rPr>
          <w:sz w:val="24"/>
          <w:szCs w:val="24"/>
        </w:rPr>
      </w:pPr>
      <w:r>
        <w:rPr>
          <w:sz w:val="24"/>
          <w:szCs w:val="24"/>
        </w:rPr>
        <w:lastRenderedPageBreak/>
        <w:t xml:space="preserve">Argymhellir eich bod yn gwylio'r fideos tiwtorial sydd ar </w:t>
      </w:r>
      <w:proofErr w:type="gramStart"/>
      <w:r>
        <w:rPr>
          <w:sz w:val="24"/>
          <w:szCs w:val="24"/>
        </w:rPr>
        <w:t>gael</w:t>
      </w:r>
      <w:proofErr w:type="gramEnd"/>
      <w:r>
        <w:rPr>
          <w:sz w:val="24"/>
          <w:szCs w:val="24"/>
        </w:rPr>
        <w:t xml:space="preserve"> ar wefan ‘Slack’ Rhagoriaeth Sgiliau Ysbrydoled</w:t>
      </w:r>
      <w:r>
        <w:rPr>
          <w:sz w:val="24"/>
          <w:szCs w:val="24"/>
        </w:rPr>
        <w:t>ig yng Nghymru. Gofynnwch i'ch tiwtor am fynediad i'r rhain. Mae’r rhain yn cynnwys:</w:t>
      </w:r>
    </w:p>
    <w:p w:rsidR="00880F10" w:rsidRDefault="00D31AA2">
      <w:pPr>
        <w:ind w:left="720" w:hanging="720"/>
        <w:jc w:val="both"/>
        <w:rPr>
          <w:sz w:val="24"/>
          <w:szCs w:val="24"/>
        </w:rPr>
      </w:pPr>
      <w:r>
        <w:rPr>
          <w:sz w:val="24"/>
          <w:szCs w:val="24"/>
        </w:rPr>
        <w:t>●</w:t>
      </w:r>
      <w:r>
        <w:rPr>
          <w:sz w:val="14"/>
          <w:szCs w:val="14"/>
        </w:rPr>
        <w:t xml:space="preserve">                </w:t>
      </w:r>
      <w:r>
        <w:rPr>
          <w:sz w:val="24"/>
          <w:szCs w:val="24"/>
        </w:rPr>
        <w:t>Hanfodion o ran cyfansoddiad a dyluniad</w:t>
      </w:r>
    </w:p>
    <w:p w:rsidR="00880F10" w:rsidRDefault="00D31AA2">
      <w:pPr>
        <w:ind w:left="720" w:hanging="720"/>
        <w:jc w:val="both"/>
        <w:rPr>
          <w:sz w:val="24"/>
          <w:szCs w:val="24"/>
        </w:rPr>
      </w:pPr>
      <w:r>
        <w:rPr>
          <w:sz w:val="24"/>
          <w:szCs w:val="24"/>
        </w:rPr>
        <w:t>●</w:t>
      </w:r>
      <w:r>
        <w:rPr>
          <w:sz w:val="14"/>
          <w:szCs w:val="14"/>
        </w:rPr>
        <w:t xml:space="preserve">                </w:t>
      </w:r>
      <w:r>
        <w:rPr>
          <w:sz w:val="24"/>
          <w:szCs w:val="24"/>
        </w:rPr>
        <w:t>Defnyddio Photoshop ac Illustrator i ddylunio ffenestr</w:t>
      </w:r>
    </w:p>
    <w:p w:rsidR="00880F10" w:rsidRDefault="00D31AA2">
      <w:pPr>
        <w:ind w:left="720" w:hanging="720"/>
        <w:jc w:val="both"/>
        <w:rPr>
          <w:sz w:val="24"/>
          <w:szCs w:val="24"/>
        </w:rPr>
      </w:pPr>
      <w:r>
        <w:rPr>
          <w:sz w:val="24"/>
          <w:szCs w:val="24"/>
        </w:rPr>
        <w:t>●</w:t>
      </w:r>
      <w:r>
        <w:rPr>
          <w:sz w:val="14"/>
          <w:szCs w:val="14"/>
        </w:rPr>
        <w:t xml:space="preserve">                </w:t>
      </w:r>
      <w:r>
        <w:rPr>
          <w:sz w:val="24"/>
          <w:szCs w:val="24"/>
        </w:rPr>
        <w:t>Gwneud prop</w:t>
      </w:r>
    </w:p>
    <w:p w:rsidR="00880F10" w:rsidRDefault="00D31AA2">
      <w:pPr>
        <w:ind w:left="720" w:hanging="720"/>
        <w:jc w:val="both"/>
        <w:rPr>
          <w:sz w:val="24"/>
          <w:szCs w:val="24"/>
        </w:rPr>
      </w:pPr>
      <w:r>
        <w:rPr>
          <w:sz w:val="24"/>
          <w:szCs w:val="24"/>
        </w:rPr>
        <w:t>●</w:t>
      </w:r>
      <w:r>
        <w:rPr>
          <w:sz w:val="14"/>
          <w:szCs w:val="14"/>
        </w:rPr>
        <w:t xml:space="preserve">            </w:t>
      </w:r>
      <w:r>
        <w:rPr>
          <w:sz w:val="14"/>
          <w:szCs w:val="14"/>
        </w:rPr>
        <w:t xml:space="preserve">    </w:t>
      </w:r>
      <w:r>
        <w:rPr>
          <w:sz w:val="24"/>
          <w:szCs w:val="24"/>
        </w:rPr>
        <w:t>Technegau paentio</w:t>
      </w:r>
    </w:p>
    <w:p w:rsidR="00880F10" w:rsidRDefault="00D31AA2">
      <w:pPr>
        <w:jc w:val="both"/>
        <w:rPr>
          <w:sz w:val="24"/>
          <w:szCs w:val="24"/>
        </w:rPr>
      </w:pPr>
      <w:r>
        <w:rPr>
          <w:sz w:val="24"/>
          <w:szCs w:val="24"/>
        </w:rPr>
        <w:t xml:space="preserve"> </w:t>
      </w:r>
    </w:p>
    <w:p w:rsidR="00880F10" w:rsidRDefault="00D31AA2">
      <w:pPr>
        <w:jc w:val="both"/>
        <w:rPr>
          <w:sz w:val="24"/>
          <w:szCs w:val="24"/>
        </w:rPr>
      </w:pPr>
      <w:r>
        <w:rPr>
          <w:sz w:val="24"/>
          <w:szCs w:val="24"/>
        </w:rPr>
        <w:t>Yn ogystal â hyn, ar 27 Tachwedd 2020 bydd sesiwn cwestiwn ac ateb gyda Nichole Coxon, cyfle i ofyn cwestiynau am ddylunio golygfeydd goddefol.</w:t>
      </w:r>
    </w:p>
    <w:p w:rsidR="00880F10" w:rsidRDefault="00D31AA2">
      <w:pPr>
        <w:jc w:val="both"/>
        <w:rPr>
          <w:color w:val="1155CC"/>
          <w:sz w:val="24"/>
          <w:szCs w:val="24"/>
          <w:u w:val="single"/>
        </w:rPr>
      </w:pPr>
      <w:hyperlink r:id="rId27">
        <w:r>
          <w:rPr>
            <w:color w:val="1155CC"/>
            <w:sz w:val="24"/>
            <w:szCs w:val="24"/>
            <w:u w:val="single"/>
          </w:rPr>
          <w:t>https://www.eventbrite.co.uk/e/training-cr</w:t>
        </w:r>
        <w:r>
          <w:rPr>
            <w:color w:val="1155CC"/>
            <w:sz w:val="24"/>
            <w:szCs w:val="24"/>
            <w:u w:val="single"/>
          </w:rPr>
          <w:t>eating-a-3d-retail-space-hyfforddiant-creu-gofod-manwerthu-3d-tickets-119860797873</w:t>
        </w:r>
      </w:hyperlink>
    </w:p>
    <w:p w:rsidR="00880F10" w:rsidRDefault="00D31AA2">
      <w:pPr>
        <w:jc w:val="both"/>
        <w:rPr>
          <w:b/>
          <w:sz w:val="24"/>
          <w:szCs w:val="24"/>
        </w:rPr>
      </w:pPr>
      <w:r>
        <w:rPr>
          <w:b/>
          <w:sz w:val="24"/>
          <w:szCs w:val="24"/>
        </w:rPr>
        <w:t xml:space="preserve"> </w:t>
      </w:r>
    </w:p>
    <w:p w:rsidR="00880F10" w:rsidRDefault="00D31AA2">
      <w:pPr>
        <w:jc w:val="both"/>
        <w:rPr>
          <w:b/>
          <w:sz w:val="28"/>
          <w:szCs w:val="28"/>
        </w:rPr>
      </w:pPr>
      <w:r>
        <w:rPr>
          <w:b/>
          <w:sz w:val="28"/>
          <w:szCs w:val="28"/>
        </w:rPr>
        <w:t>Cyflwyniad Goddefol</w:t>
      </w:r>
    </w:p>
    <w:p w:rsidR="00880F10" w:rsidRDefault="00D31AA2">
      <w:pPr>
        <w:jc w:val="both"/>
        <w:rPr>
          <w:sz w:val="24"/>
          <w:szCs w:val="24"/>
        </w:rPr>
      </w:pPr>
      <w:r>
        <w:rPr>
          <w:sz w:val="24"/>
          <w:szCs w:val="24"/>
        </w:rPr>
        <w:t xml:space="preserve">Disgwylir i ymgeiswyr Marchnata Gweledol gyflwyno: </w:t>
      </w:r>
    </w:p>
    <w:p w:rsidR="00880F10" w:rsidRDefault="00D31AA2">
      <w:pPr>
        <w:jc w:val="both"/>
        <w:rPr>
          <w:sz w:val="20"/>
          <w:szCs w:val="20"/>
        </w:rPr>
      </w:pPr>
      <w:r>
        <w:rPr>
          <w:sz w:val="20"/>
          <w:szCs w:val="20"/>
        </w:rPr>
        <w:t xml:space="preserve"> </w:t>
      </w:r>
    </w:p>
    <w:p w:rsidR="00880F10" w:rsidRDefault="00D31AA2">
      <w:pPr>
        <w:numPr>
          <w:ilvl w:val="0"/>
          <w:numId w:val="2"/>
        </w:numPr>
        <w:ind w:hanging="720"/>
        <w:jc w:val="both"/>
        <w:rPr>
          <w:sz w:val="24"/>
          <w:szCs w:val="24"/>
        </w:rPr>
      </w:pPr>
      <w:r>
        <w:rPr>
          <w:sz w:val="24"/>
          <w:szCs w:val="24"/>
        </w:rPr>
        <w:t xml:space="preserve">1 x </w:t>
      </w:r>
      <w:r>
        <w:rPr>
          <w:b/>
          <w:sz w:val="24"/>
          <w:szCs w:val="24"/>
        </w:rPr>
        <w:t>Bwrdd Syniadau</w:t>
      </w:r>
      <w:r>
        <w:rPr>
          <w:sz w:val="24"/>
          <w:szCs w:val="24"/>
        </w:rPr>
        <w:t>; gan gyfeirio at y canlynol</w:t>
      </w:r>
    </w:p>
    <w:p w:rsidR="00880F10" w:rsidRDefault="00D31AA2">
      <w:pPr>
        <w:ind w:left="1170" w:hanging="450"/>
        <w:jc w:val="both"/>
        <w:rPr>
          <w:sz w:val="24"/>
          <w:szCs w:val="24"/>
        </w:rPr>
      </w:pPr>
      <w:r>
        <w:rPr>
          <w:sz w:val="24"/>
          <w:szCs w:val="24"/>
        </w:rPr>
        <w:t>-</w:t>
      </w:r>
      <w:r>
        <w:rPr>
          <w:sz w:val="24"/>
          <w:szCs w:val="24"/>
        </w:rPr>
        <w:tab/>
        <w:t>Delweddau i’ch ysbrydoli</w:t>
      </w:r>
    </w:p>
    <w:p w:rsidR="00880F10" w:rsidRDefault="00D31AA2">
      <w:pPr>
        <w:ind w:left="1170" w:hanging="450"/>
        <w:jc w:val="both"/>
        <w:rPr>
          <w:sz w:val="24"/>
          <w:szCs w:val="24"/>
        </w:rPr>
      </w:pPr>
      <w:r>
        <w:rPr>
          <w:sz w:val="24"/>
          <w:szCs w:val="24"/>
        </w:rPr>
        <w:t>-</w:t>
      </w:r>
      <w:r>
        <w:rPr>
          <w:sz w:val="24"/>
          <w:szCs w:val="24"/>
        </w:rPr>
        <w:tab/>
        <w:t>Palet lliw</w:t>
      </w:r>
    </w:p>
    <w:p w:rsidR="00880F10" w:rsidRDefault="00D31AA2">
      <w:pPr>
        <w:ind w:left="1170" w:hanging="450"/>
        <w:jc w:val="both"/>
        <w:rPr>
          <w:sz w:val="24"/>
          <w:szCs w:val="24"/>
        </w:rPr>
      </w:pPr>
      <w:r>
        <w:rPr>
          <w:sz w:val="24"/>
          <w:szCs w:val="24"/>
        </w:rPr>
        <w:t>-</w:t>
      </w:r>
      <w:r>
        <w:rPr>
          <w:sz w:val="14"/>
          <w:szCs w:val="14"/>
        </w:rPr>
        <w:tab/>
      </w:r>
      <w:r>
        <w:rPr>
          <w:sz w:val="24"/>
          <w:szCs w:val="24"/>
        </w:rPr>
        <w:t>Deunyddiau a phropiau (gweler y rhestr o ddeunyddiau atodedig a rhestr propiau am fanylion pellach)</w:t>
      </w:r>
    </w:p>
    <w:p w:rsidR="00880F10" w:rsidRDefault="00D31AA2">
      <w:pPr>
        <w:jc w:val="both"/>
        <w:rPr>
          <w:sz w:val="20"/>
          <w:szCs w:val="20"/>
        </w:rPr>
      </w:pPr>
      <w:r>
        <w:rPr>
          <w:sz w:val="20"/>
          <w:szCs w:val="20"/>
        </w:rPr>
        <w:t xml:space="preserve"> </w:t>
      </w:r>
    </w:p>
    <w:p w:rsidR="00880F10" w:rsidRDefault="00D31AA2">
      <w:pPr>
        <w:ind w:left="720" w:hanging="720"/>
        <w:jc w:val="both"/>
        <w:rPr>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sz w:val="24"/>
          <w:szCs w:val="24"/>
        </w:rPr>
        <w:t xml:space="preserve">1 x </w:t>
      </w:r>
      <w:r>
        <w:rPr>
          <w:b/>
          <w:sz w:val="24"/>
          <w:szCs w:val="24"/>
        </w:rPr>
        <w:t>Arddangosfa Gosod Manwerthu Gweledol</w:t>
      </w:r>
    </w:p>
    <w:p w:rsidR="00880F10" w:rsidRDefault="00D31AA2">
      <w:pPr>
        <w:ind w:left="720"/>
        <w:jc w:val="both"/>
        <w:rPr>
          <w:sz w:val="24"/>
          <w:szCs w:val="24"/>
        </w:rPr>
      </w:pPr>
      <w:r>
        <w:rPr>
          <w:sz w:val="24"/>
          <w:szCs w:val="24"/>
        </w:rPr>
        <w:t>Mewn ymateb i'r briff, rhaid i ymgeiswyr gyflwyno eu dyluniad mewn lliw. Rhaid i hyn gynnwys y cynnyrch rhagno</w:t>
      </w:r>
      <w:r>
        <w:rPr>
          <w:sz w:val="24"/>
          <w:szCs w:val="24"/>
        </w:rPr>
        <w:t>dedig o ategolion ffasiwn y gaeaf, (gallwch ddefnyddio eich rhai eich hun)</w:t>
      </w:r>
    </w:p>
    <w:p w:rsidR="00880F10" w:rsidRDefault="00D31AA2">
      <w:pPr>
        <w:ind w:left="720"/>
        <w:jc w:val="both"/>
        <w:rPr>
          <w:sz w:val="24"/>
          <w:szCs w:val="24"/>
        </w:rPr>
      </w:pPr>
      <w:r>
        <w:rPr>
          <w:b/>
          <w:sz w:val="24"/>
          <w:szCs w:val="24"/>
        </w:rPr>
        <w:t>Nodyn</w:t>
      </w:r>
      <w:r>
        <w:rPr>
          <w:sz w:val="24"/>
          <w:szCs w:val="24"/>
        </w:rPr>
        <w:t xml:space="preserve"> - Rhaid i bopeth yn eich dyluniad ymddangos yn y gosodiad terfynol</w:t>
      </w:r>
    </w:p>
    <w:p w:rsidR="00880F10" w:rsidRDefault="00D31AA2">
      <w:pPr>
        <w:jc w:val="both"/>
        <w:rPr>
          <w:sz w:val="24"/>
          <w:szCs w:val="24"/>
        </w:rPr>
      </w:pPr>
      <w:r>
        <w:rPr>
          <w:sz w:val="24"/>
          <w:szCs w:val="24"/>
        </w:rPr>
        <w:t xml:space="preserve"> </w:t>
      </w:r>
    </w:p>
    <w:p w:rsidR="00880F10" w:rsidRDefault="00D31AA2">
      <w:pPr>
        <w:jc w:val="both"/>
        <w:rPr>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b/>
          <w:sz w:val="24"/>
          <w:szCs w:val="24"/>
        </w:rPr>
        <w:t>Disgrifiad Ysgrifenedig</w:t>
      </w:r>
    </w:p>
    <w:p w:rsidR="00880F10" w:rsidRDefault="00D31AA2">
      <w:pPr>
        <w:ind w:left="720"/>
        <w:jc w:val="both"/>
        <w:rPr>
          <w:sz w:val="24"/>
          <w:szCs w:val="24"/>
        </w:rPr>
      </w:pPr>
      <w:r>
        <w:rPr>
          <w:sz w:val="24"/>
          <w:szCs w:val="24"/>
        </w:rPr>
        <w:t xml:space="preserve">Uchafswm o 100 gair i ddisgrifio'r cynnig ar gyfer y ffenestr a sut mae'n </w:t>
      </w:r>
      <w:r>
        <w:rPr>
          <w:sz w:val="24"/>
          <w:szCs w:val="24"/>
        </w:rPr>
        <w:t xml:space="preserve">cyd-fynd â'r brîff dylunio </w:t>
      </w:r>
    </w:p>
    <w:p w:rsidR="00880F10" w:rsidRDefault="00D31AA2">
      <w:pPr>
        <w:jc w:val="both"/>
        <w:rPr>
          <w:sz w:val="24"/>
          <w:szCs w:val="24"/>
        </w:rPr>
      </w:pPr>
      <w:r>
        <w:rPr>
          <w:sz w:val="24"/>
          <w:szCs w:val="24"/>
        </w:rPr>
        <w:t xml:space="preserve"> </w:t>
      </w:r>
    </w:p>
    <w:p w:rsidR="00880F10" w:rsidRDefault="00D31AA2">
      <w:pPr>
        <w:jc w:val="both"/>
        <w:rPr>
          <w:sz w:val="24"/>
          <w:szCs w:val="24"/>
        </w:rPr>
      </w:pPr>
      <w:r>
        <w:rPr>
          <w:sz w:val="24"/>
          <w:szCs w:val="24"/>
        </w:rPr>
        <w:t>Dylid e-bostio ymatebion creadigol i'r brîff gan ddefnyddio WeTransfer.</w:t>
      </w:r>
    </w:p>
    <w:p w:rsidR="00880F10" w:rsidRDefault="00D31AA2">
      <w:pPr>
        <w:jc w:val="both"/>
        <w:rPr>
          <w:sz w:val="24"/>
          <w:szCs w:val="24"/>
        </w:rPr>
      </w:pPr>
      <w:r>
        <w:rPr>
          <w:sz w:val="24"/>
          <w:szCs w:val="24"/>
        </w:rPr>
        <w:t xml:space="preserve"> </w:t>
      </w:r>
    </w:p>
    <w:p w:rsidR="00880F10" w:rsidRDefault="00D31AA2">
      <w:pPr>
        <w:jc w:val="both"/>
        <w:rPr>
          <w:sz w:val="24"/>
          <w:szCs w:val="24"/>
        </w:rPr>
      </w:pPr>
      <w:r>
        <w:rPr>
          <w:sz w:val="24"/>
          <w:szCs w:val="24"/>
        </w:rPr>
        <w:t>Sicrhewch fod eich ffeil wedi'i labelu'n glir yn y fformat canlynol:</w:t>
      </w:r>
    </w:p>
    <w:p w:rsidR="00880F10" w:rsidRDefault="00D31AA2">
      <w:pPr>
        <w:jc w:val="both"/>
        <w:rPr>
          <w:sz w:val="24"/>
          <w:szCs w:val="24"/>
        </w:rPr>
      </w:pPr>
      <w:r>
        <w:rPr>
          <w:color w:val="222222"/>
          <w:sz w:val="24"/>
          <w:szCs w:val="24"/>
          <w:highlight w:val="white"/>
        </w:rPr>
        <w:t>●</w:t>
      </w:r>
      <w:r>
        <w:rPr>
          <w:color w:val="222222"/>
          <w:sz w:val="14"/>
          <w:szCs w:val="14"/>
          <w:highlight w:val="white"/>
        </w:rPr>
        <w:t xml:space="preserve">            </w:t>
      </w:r>
      <w:r>
        <w:rPr>
          <w:color w:val="222222"/>
          <w:sz w:val="14"/>
          <w:szCs w:val="14"/>
          <w:highlight w:val="white"/>
        </w:rPr>
        <w:tab/>
      </w:r>
      <w:r>
        <w:rPr>
          <w:sz w:val="24"/>
          <w:szCs w:val="24"/>
        </w:rPr>
        <w:t>Teitl: Cystadleuaeth Marchnata Weledol 2020/21</w:t>
      </w:r>
    </w:p>
    <w:p w:rsidR="00880F10" w:rsidRDefault="00D31AA2">
      <w:pPr>
        <w:jc w:val="both"/>
        <w:rPr>
          <w:sz w:val="24"/>
          <w:szCs w:val="24"/>
        </w:rPr>
      </w:pPr>
      <w:r>
        <w:rPr>
          <w:color w:val="222222"/>
          <w:sz w:val="24"/>
          <w:szCs w:val="24"/>
          <w:highlight w:val="white"/>
        </w:rPr>
        <w:t>●</w:t>
      </w:r>
      <w:r>
        <w:rPr>
          <w:color w:val="222222"/>
          <w:sz w:val="14"/>
          <w:szCs w:val="14"/>
          <w:highlight w:val="white"/>
        </w:rPr>
        <w:t xml:space="preserve">            </w:t>
      </w:r>
      <w:r>
        <w:rPr>
          <w:color w:val="222222"/>
          <w:sz w:val="14"/>
          <w:szCs w:val="14"/>
          <w:highlight w:val="white"/>
        </w:rPr>
        <w:tab/>
      </w:r>
      <w:r>
        <w:rPr>
          <w:sz w:val="24"/>
          <w:szCs w:val="24"/>
        </w:rPr>
        <w:t>Eich Enw</w:t>
      </w:r>
      <w:r>
        <w:rPr>
          <w:sz w:val="24"/>
          <w:szCs w:val="24"/>
        </w:rPr>
        <w:t>:</w:t>
      </w:r>
    </w:p>
    <w:p w:rsidR="00880F10" w:rsidRDefault="00D31AA2">
      <w:pPr>
        <w:jc w:val="both"/>
        <w:rPr>
          <w:sz w:val="24"/>
          <w:szCs w:val="24"/>
        </w:rPr>
      </w:pPr>
      <w:r>
        <w:rPr>
          <w:color w:val="222222"/>
          <w:sz w:val="24"/>
          <w:szCs w:val="24"/>
          <w:highlight w:val="white"/>
        </w:rPr>
        <w:t>●</w:t>
      </w:r>
      <w:r>
        <w:rPr>
          <w:color w:val="222222"/>
          <w:sz w:val="14"/>
          <w:szCs w:val="14"/>
          <w:highlight w:val="white"/>
        </w:rPr>
        <w:t xml:space="preserve">            </w:t>
      </w:r>
      <w:r>
        <w:rPr>
          <w:color w:val="222222"/>
          <w:sz w:val="14"/>
          <w:szCs w:val="14"/>
          <w:highlight w:val="white"/>
        </w:rPr>
        <w:tab/>
      </w:r>
      <w:r>
        <w:rPr>
          <w:sz w:val="24"/>
          <w:szCs w:val="24"/>
        </w:rPr>
        <w:t>Dyddiad geni</w:t>
      </w:r>
    </w:p>
    <w:p w:rsidR="00880F10" w:rsidRDefault="00D31AA2">
      <w:pPr>
        <w:jc w:val="both"/>
        <w:rPr>
          <w:sz w:val="24"/>
          <w:szCs w:val="24"/>
        </w:rPr>
      </w:pPr>
      <w:r>
        <w:rPr>
          <w:color w:val="222222"/>
          <w:sz w:val="24"/>
          <w:szCs w:val="24"/>
          <w:highlight w:val="white"/>
        </w:rPr>
        <w:t>●</w:t>
      </w:r>
      <w:r>
        <w:rPr>
          <w:color w:val="222222"/>
          <w:sz w:val="14"/>
          <w:szCs w:val="14"/>
          <w:highlight w:val="white"/>
        </w:rPr>
        <w:t xml:space="preserve">            </w:t>
      </w:r>
      <w:r>
        <w:rPr>
          <w:color w:val="222222"/>
          <w:sz w:val="14"/>
          <w:szCs w:val="14"/>
          <w:highlight w:val="white"/>
        </w:rPr>
        <w:tab/>
      </w:r>
      <w:r>
        <w:rPr>
          <w:sz w:val="24"/>
          <w:szCs w:val="24"/>
        </w:rPr>
        <w:t>Coleg:</w:t>
      </w:r>
    </w:p>
    <w:p w:rsidR="00880F10" w:rsidRDefault="00D31AA2">
      <w:pPr>
        <w:jc w:val="both"/>
        <w:rPr>
          <w:sz w:val="24"/>
          <w:szCs w:val="24"/>
        </w:rPr>
      </w:pPr>
      <w:r>
        <w:rPr>
          <w:sz w:val="24"/>
          <w:szCs w:val="24"/>
        </w:rPr>
        <w:t>E-bostio at: elinor.franklin@gcs.ac.uk</w:t>
      </w:r>
    </w:p>
    <w:p w:rsidR="00880F10" w:rsidRDefault="00D31AA2">
      <w:pPr>
        <w:jc w:val="both"/>
        <w:rPr>
          <w:sz w:val="24"/>
          <w:szCs w:val="24"/>
        </w:rPr>
      </w:pPr>
      <w:r>
        <w:rPr>
          <w:sz w:val="24"/>
          <w:szCs w:val="24"/>
        </w:rPr>
        <w:t xml:space="preserve">Y dyddiad cau ar gyfer cyflwyno yw 14 Rhagfyr 2020. </w:t>
      </w:r>
    </w:p>
    <w:p w:rsidR="00880F10" w:rsidRDefault="00880F10">
      <w:pPr>
        <w:jc w:val="both"/>
        <w:rPr>
          <w:sz w:val="20"/>
          <w:szCs w:val="20"/>
        </w:rPr>
      </w:pPr>
    </w:p>
    <w:p w:rsidR="00880F10" w:rsidRDefault="00D31AA2">
      <w:pPr>
        <w:jc w:val="both"/>
        <w:rPr>
          <w:b/>
          <w:sz w:val="24"/>
          <w:szCs w:val="24"/>
        </w:rPr>
      </w:pPr>
      <w:r>
        <w:rPr>
          <w:b/>
          <w:sz w:val="24"/>
          <w:szCs w:val="24"/>
        </w:rPr>
        <w:lastRenderedPageBreak/>
        <w:t xml:space="preserve">Cystadleuaeth Fyw </w:t>
      </w:r>
    </w:p>
    <w:p w:rsidR="00880F10" w:rsidRDefault="00D31AA2">
      <w:pPr>
        <w:jc w:val="both"/>
        <w:rPr>
          <w:sz w:val="24"/>
          <w:szCs w:val="24"/>
        </w:rPr>
      </w:pPr>
      <w:r>
        <w:rPr>
          <w:b/>
          <w:sz w:val="24"/>
          <w:szCs w:val="24"/>
        </w:rPr>
        <w:t xml:space="preserve">Pwy – </w:t>
      </w:r>
      <w:r>
        <w:rPr>
          <w:sz w:val="24"/>
          <w:szCs w:val="24"/>
        </w:rPr>
        <w:t xml:space="preserve">Byddwn yn hysbysu’r deg ymgeisydd llwyddiannus erbyn 18 Rhagfyr 2020 dros e-bost i gadarnhau eu bod wedi’u dewis i gymryd rhan yn y rowndiau terfynol. </w:t>
      </w:r>
    </w:p>
    <w:p w:rsidR="00880F10" w:rsidRDefault="00880F10">
      <w:pPr>
        <w:jc w:val="both"/>
        <w:rPr>
          <w:sz w:val="24"/>
          <w:szCs w:val="24"/>
        </w:rPr>
      </w:pPr>
    </w:p>
    <w:p w:rsidR="00880F10" w:rsidRDefault="00D31AA2">
      <w:pPr>
        <w:jc w:val="both"/>
        <w:rPr>
          <w:sz w:val="24"/>
          <w:szCs w:val="24"/>
        </w:rPr>
      </w:pPr>
      <w:r>
        <w:rPr>
          <w:b/>
          <w:sz w:val="24"/>
          <w:szCs w:val="24"/>
        </w:rPr>
        <w:t>Pryd</w:t>
      </w:r>
      <w:r>
        <w:rPr>
          <w:sz w:val="24"/>
          <w:szCs w:val="24"/>
        </w:rPr>
        <w:t xml:space="preserve"> - Bydd y rownd derfynol yn cael ei chynnal ar 19 Ionawr 2021 gartref / yn y coleg gan gysylltu â chystadleuwyr eraill drwy blatfform ar-lein</w:t>
      </w:r>
    </w:p>
    <w:p w:rsidR="00880F10" w:rsidRDefault="00880F10">
      <w:pPr>
        <w:jc w:val="both"/>
        <w:rPr>
          <w:sz w:val="24"/>
          <w:szCs w:val="24"/>
          <w:highlight w:val="green"/>
        </w:rPr>
      </w:pPr>
    </w:p>
    <w:p w:rsidR="00880F10" w:rsidRDefault="00D31AA2">
      <w:pPr>
        <w:jc w:val="both"/>
        <w:rPr>
          <w:sz w:val="24"/>
          <w:szCs w:val="24"/>
        </w:rPr>
      </w:pPr>
      <w:r>
        <w:rPr>
          <w:b/>
          <w:sz w:val="24"/>
          <w:szCs w:val="24"/>
        </w:rPr>
        <w:t>Paratoi</w:t>
      </w:r>
      <w:r>
        <w:rPr>
          <w:sz w:val="24"/>
          <w:szCs w:val="24"/>
        </w:rPr>
        <w:t xml:space="preserve"> - Sicrhewch fod gennych le yn eich cartref lle gallwch adeiladu'r gosodiad arddangos, a lle diogel ar gyf</w:t>
      </w:r>
      <w:r>
        <w:rPr>
          <w:sz w:val="24"/>
          <w:szCs w:val="24"/>
        </w:rPr>
        <w:t>er gweithio gyda deunyddiau ac i greu nodweddion dylunio. Gofynnwch i berchennog y cartref am ganiatâd i ddefnyddio'r lle hwn ar ddiwrnod y gystadleuaeth.</w:t>
      </w:r>
    </w:p>
    <w:p w:rsidR="00880F10" w:rsidRDefault="00D31AA2">
      <w:pPr>
        <w:jc w:val="both"/>
        <w:rPr>
          <w:sz w:val="24"/>
          <w:szCs w:val="24"/>
        </w:rPr>
      </w:pPr>
      <w:r>
        <w:rPr>
          <w:sz w:val="24"/>
          <w:szCs w:val="24"/>
        </w:rPr>
        <w:t xml:space="preserve">Sicrhewch fod gennych liniadur i </w:t>
      </w:r>
      <w:proofErr w:type="gramStart"/>
      <w:r>
        <w:rPr>
          <w:sz w:val="24"/>
          <w:szCs w:val="24"/>
        </w:rPr>
        <w:t>gael</w:t>
      </w:r>
      <w:proofErr w:type="gramEnd"/>
      <w:r>
        <w:rPr>
          <w:sz w:val="24"/>
          <w:szCs w:val="24"/>
        </w:rPr>
        <w:t xml:space="preserve"> mynediad at blatfform ar-lein ar gyfer safoni.</w:t>
      </w:r>
    </w:p>
    <w:p w:rsidR="00880F10" w:rsidRDefault="00D31AA2">
      <w:pPr>
        <w:jc w:val="both"/>
        <w:rPr>
          <w:b/>
          <w:sz w:val="28"/>
          <w:szCs w:val="28"/>
        </w:rPr>
      </w:pPr>
      <w:r>
        <w:rPr>
          <w:b/>
          <w:sz w:val="28"/>
          <w:szCs w:val="28"/>
        </w:rPr>
        <w:t xml:space="preserve"> </w:t>
      </w:r>
    </w:p>
    <w:p w:rsidR="00880F10" w:rsidRDefault="00D31AA2">
      <w:pPr>
        <w:jc w:val="both"/>
        <w:rPr>
          <w:sz w:val="24"/>
          <w:szCs w:val="24"/>
        </w:rPr>
      </w:pPr>
      <w:r>
        <w:rPr>
          <w:b/>
          <w:sz w:val="24"/>
          <w:szCs w:val="24"/>
        </w:rPr>
        <w:t>Digwyddiad</w:t>
      </w:r>
      <w:r>
        <w:rPr>
          <w:b/>
          <w:sz w:val="28"/>
          <w:szCs w:val="28"/>
        </w:rPr>
        <w:t xml:space="preserve"> </w:t>
      </w:r>
      <w:proofErr w:type="gramStart"/>
      <w:r>
        <w:rPr>
          <w:b/>
          <w:sz w:val="28"/>
          <w:szCs w:val="28"/>
        </w:rPr>
        <w:t xml:space="preserve">- </w:t>
      </w:r>
      <w:r>
        <w:rPr>
          <w:sz w:val="24"/>
          <w:szCs w:val="24"/>
        </w:rPr>
        <w:t xml:space="preserve"> </w:t>
      </w:r>
      <w:r>
        <w:rPr>
          <w:sz w:val="24"/>
          <w:szCs w:val="24"/>
        </w:rPr>
        <w:t>Ar</w:t>
      </w:r>
      <w:proofErr w:type="gramEnd"/>
      <w:r>
        <w:rPr>
          <w:sz w:val="24"/>
          <w:szCs w:val="24"/>
        </w:rPr>
        <w:t xml:space="preserve"> ddiwrnod y gystadleuaeth, bydd disgwyl i gystadleuwyr ddangos y gallu i greu, delweddu, rhesymoli, a gweithredu eu dyluniad 2D i greu arddangosfa gosod manwerthu 3D.</w:t>
      </w:r>
    </w:p>
    <w:p w:rsidR="00880F10" w:rsidRDefault="00D31AA2">
      <w:pPr>
        <w:jc w:val="both"/>
        <w:rPr>
          <w:sz w:val="24"/>
          <w:szCs w:val="24"/>
        </w:rPr>
      </w:pPr>
      <w:r>
        <w:rPr>
          <w:sz w:val="24"/>
          <w:szCs w:val="24"/>
        </w:rPr>
        <w:t xml:space="preserve"> </w:t>
      </w:r>
    </w:p>
    <w:p w:rsidR="00880F10" w:rsidRDefault="00D31AA2">
      <w:pPr>
        <w:jc w:val="both"/>
        <w:rPr>
          <w:sz w:val="24"/>
          <w:szCs w:val="24"/>
        </w:rPr>
      </w:pPr>
      <w:r>
        <w:rPr>
          <w:sz w:val="24"/>
          <w:szCs w:val="24"/>
        </w:rPr>
        <w:t>Bydd cystadleuwyr yn dewis lle yn y cartref (neu yn y coleg) sy’n caniatáu iddynt gre</w:t>
      </w:r>
      <w:r>
        <w:rPr>
          <w:sz w:val="24"/>
          <w:szCs w:val="24"/>
        </w:rPr>
        <w:t xml:space="preserve">u eu gosodiad yn ddiogel. Nid oes angen i'r lle hwn fod yn fwy </w:t>
      </w:r>
      <w:proofErr w:type="gramStart"/>
      <w:r>
        <w:rPr>
          <w:sz w:val="24"/>
          <w:szCs w:val="24"/>
        </w:rPr>
        <w:t>na</w:t>
      </w:r>
      <w:proofErr w:type="gramEnd"/>
      <w:r>
        <w:rPr>
          <w:sz w:val="24"/>
          <w:szCs w:val="24"/>
        </w:rPr>
        <w:t xml:space="preserve"> 120cm x 120cm. Dylid dychmygu bod y lle hwn mewn siop ar y stryd fawr.</w:t>
      </w:r>
    </w:p>
    <w:p w:rsidR="00880F10" w:rsidRDefault="00D31AA2">
      <w:pPr>
        <w:jc w:val="both"/>
        <w:rPr>
          <w:sz w:val="24"/>
          <w:szCs w:val="24"/>
        </w:rPr>
      </w:pPr>
      <w:r>
        <w:rPr>
          <w:sz w:val="24"/>
          <w:szCs w:val="24"/>
        </w:rPr>
        <w:t xml:space="preserve"> </w:t>
      </w:r>
    </w:p>
    <w:p w:rsidR="00880F10" w:rsidRDefault="00D31AA2">
      <w:pPr>
        <w:jc w:val="both"/>
        <w:rPr>
          <w:sz w:val="24"/>
          <w:szCs w:val="24"/>
        </w:rPr>
      </w:pPr>
      <w:r>
        <w:rPr>
          <w:sz w:val="24"/>
          <w:szCs w:val="24"/>
        </w:rPr>
        <w:t xml:space="preserve">Bydd cystadleuwyr yn cael 3 awr i greu eu harddangosfa manwerthu yn eu lleoliad dewisol - gan gynnwys creu propiau a </w:t>
      </w:r>
      <w:r>
        <w:rPr>
          <w:sz w:val="24"/>
          <w:szCs w:val="24"/>
        </w:rPr>
        <w:t>gwelliannau gweledol.</w:t>
      </w:r>
    </w:p>
    <w:p w:rsidR="00880F10" w:rsidRDefault="00D31AA2">
      <w:pPr>
        <w:jc w:val="both"/>
        <w:rPr>
          <w:sz w:val="24"/>
          <w:szCs w:val="24"/>
        </w:rPr>
      </w:pPr>
      <w:r>
        <w:rPr>
          <w:sz w:val="24"/>
          <w:szCs w:val="24"/>
        </w:rPr>
        <w:t xml:space="preserve"> </w:t>
      </w:r>
    </w:p>
    <w:p w:rsidR="00880F10" w:rsidRDefault="00D31AA2">
      <w:pPr>
        <w:jc w:val="both"/>
        <w:rPr>
          <w:sz w:val="24"/>
          <w:szCs w:val="24"/>
        </w:rPr>
      </w:pPr>
      <w:r>
        <w:rPr>
          <w:sz w:val="24"/>
          <w:szCs w:val="24"/>
        </w:rPr>
        <w:t>Caiff cynnydd ei fonitro drwy ddefnyddio Zoom, at ddibenion cymedroli. Bydd canllawiau ar gyfer gweithio'n ddiogel yn eich cartref yn cael eu hanfon cyn y rownd derfynol.</w:t>
      </w:r>
    </w:p>
    <w:p w:rsidR="00880F10" w:rsidRDefault="00D31AA2">
      <w:pPr>
        <w:jc w:val="both"/>
        <w:rPr>
          <w:sz w:val="24"/>
          <w:szCs w:val="24"/>
        </w:rPr>
      </w:pPr>
      <w:r>
        <w:rPr>
          <w:sz w:val="24"/>
          <w:szCs w:val="24"/>
        </w:rPr>
        <w:t xml:space="preserve"> </w:t>
      </w:r>
    </w:p>
    <w:p w:rsidR="00880F10" w:rsidRDefault="00D31AA2">
      <w:pPr>
        <w:jc w:val="both"/>
        <w:rPr>
          <w:sz w:val="24"/>
          <w:szCs w:val="24"/>
        </w:rPr>
      </w:pPr>
      <w:r>
        <w:rPr>
          <w:b/>
          <w:sz w:val="24"/>
          <w:szCs w:val="24"/>
        </w:rPr>
        <w:t>Beirniadu</w:t>
      </w:r>
      <w:r>
        <w:rPr>
          <w:sz w:val="24"/>
          <w:szCs w:val="24"/>
        </w:rPr>
        <w:t xml:space="preserve"> - Bydd cynnydd gwaith yn cael ei fonitro gan ddef</w:t>
      </w:r>
      <w:r>
        <w:rPr>
          <w:sz w:val="24"/>
          <w:szCs w:val="24"/>
        </w:rPr>
        <w:t>nyddio dyfais symudol / gliniadur / platfform cyfarfod ar-lein.</w:t>
      </w:r>
    </w:p>
    <w:p w:rsidR="00880F10" w:rsidRDefault="00D31AA2">
      <w:pPr>
        <w:jc w:val="both"/>
        <w:rPr>
          <w:sz w:val="24"/>
          <w:szCs w:val="24"/>
        </w:rPr>
      </w:pPr>
      <w:r>
        <w:rPr>
          <w:sz w:val="24"/>
          <w:szCs w:val="24"/>
        </w:rPr>
        <w:t xml:space="preserve"> </w:t>
      </w:r>
    </w:p>
    <w:p w:rsidR="00880F10" w:rsidRDefault="00D31AA2">
      <w:pPr>
        <w:jc w:val="both"/>
        <w:rPr>
          <w:sz w:val="24"/>
          <w:szCs w:val="24"/>
        </w:rPr>
      </w:pPr>
      <w:r>
        <w:rPr>
          <w:sz w:val="24"/>
          <w:szCs w:val="24"/>
        </w:rPr>
        <w:t>Rhoddir cyflwyniad llafar (2-4 munud) ar ddiwedd y gystadleuaeth, gan ddefnyddio dyfais symudol y cystadleuydd i recordio ac ateb cwestiynau gan feirniaid.</w:t>
      </w:r>
    </w:p>
    <w:p w:rsidR="00880F10" w:rsidRDefault="00D31AA2">
      <w:pPr>
        <w:jc w:val="both"/>
        <w:rPr>
          <w:sz w:val="24"/>
          <w:szCs w:val="24"/>
        </w:rPr>
      </w:pPr>
      <w:r>
        <w:rPr>
          <w:sz w:val="24"/>
          <w:szCs w:val="24"/>
        </w:rPr>
        <w:t>Bydd y cystadleuwyr hefyd yn tynnu</w:t>
      </w:r>
      <w:r>
        <w:rPr>
          <w:sz w:val="24"/>
          <w:szCs w:val="24"/>
        </w:rPr>
        <w:t xml:space="preserve"> lluniau i'w cyflwyno fel tystiolaeth ar gyfer cymedroli.</w:t>
      </w:r>
    </w:p>
    <w:p w:rsidR="00880F10" w:rsidRDefault="00D31AA2">
      <w:pPr>
        <w:jc w:val="both"/>
        <w:rPr>
          <w:sz w:val="24"/>
          <w:szCs w:val="24"/>
        </w:rPr>
      </w:pPr>
      <w:r>
        <w:rPr>
          <w:sz w:val="24"/>
          <w:szCs w:val="24"/>
        </w:rPr>
        <w:t xml:space="preserve"> </w:t>
      </w:r>
    </w:p>
    <w:p w:rsidR="00880F10" w:rsidRDefault="00D31AA2">
      <w:pPr>
        <w:jc w:val="both"/>
        <w:rPr>
          <w:sz w:val="24"/>
          <w:szCs w:val="24"/>
        </w:rPr>
      </w:pPr>
      <w:r>
        <w:rPr>
          <w:b/>
          <w:sz w:val="24"/>
          <w:szCs w:val="24"/>
        </w:rPr>
        <w:t>Iechyd a Diogelwch</w:t>
      </w:r>
      <w:r>
        <w:rPr>
          <w:sz w:val="24"/>
          <w:szCs w:val="24"/>
        </w:rPr>
        <w:t xml:space="preserve"> - Rhoddir briff/cyfarwyddyd cyffredinol cyn y gystadleuaeth, gan enghreifftio'r deunyddiau a'r offer sydd ar </w:t>
      </w:r>
      <w:proofErr w:type="gramStart"/>
      <w:r>
        <w:rPr>
          <w:sz w:val="24"/>
          <w:szCs w:val="24"/>
        </w:rPr>
        <w:t>gael</w:t>
      </w:r>
      <w:proofErr w:type="gramEnd"/>
      <w:r>
        <w:rPr>
          <w:sz w:val="24"/>
          <w:szCs w:val="24"/>
        </w:rPr>
        <w:t xml:space="preserve"> i'w defnyddio yn y gystadleuaeth. Bydd y briffio hefyd yn cyfle</w:t>
      </w:r>
      <w:r>
        <w:rPr>
          <w:sz w:val="24"/>
          <w:szCs w:val="24"/>
        </w:rPr>
        <w:t>u rheolau iechyd a diogelwch a rheolau cyffredinol.</w:t>
      </w:r>
    </w:p>
    <w:p w:rsidR="00880F10" w:rsidRDefault="00D31AA2">
      <w:pPr>
        <w:jc w:val="both"/>
        <w:rPr>
          <w:sz w:val="24"/>
          <w:szCs w:val="24"/>
        </w:rPr>
      </w:pPr>
      <w:r>
        <w:rPr>
          <w:b/>
          <w:sz w:val="24"/>
          <w:szCs w:val="24"/>
        </w:rPr>
        <w:t>Cefnogaeth</w:t>
      </w:r>
      <w:r>
        <w:rPr>
          <w:sz w:val="24"/>
          <w:szCs w:val="24"/>
        </w:rPr>
        <w:t xml:space="preserve"> - Bydd cwestiynau yn cael eu hwyluso gan staff technegol. </w:t>
      </w:r>
    </w:p>
    <w:p w:rsidR="00313889" w:rsidRDefault="00313889">
      <w:pPr>
        <w:jc w:val="both"/>
        <w:rPr>
          <w:b/>
          <w:sz w:val="28"/>
          <w:szCs w:val="28"/>
        </w:rPr>
      </w:pPr>
    </w:p>
    <w:p w:rsidR="00313889" w:rsidRDefault="00313889">
      <w:pPr>
        <w:jc w:val="both"/>
        <w:rPr>
          <w:b/>
          <w:sz w:val="28"/>
          <w:szCs w:val="28"/>
        </w:rPr>
      </w:pPr>
    </w:p>
    <w:p w:rsidR="00313889" w:rsidRDefault="00313889">
      <w:pPr>
        <w:jc w:val="both"/>
        <w:rPr>
          <w:b/>
          <w:sz w:val="28"/>
          <w:szCs w:val="28"/>
        </w:rPr>
      </w:pPr>
    </w:p>
    <w:p w:rsidR="00880F10" w:rsidRDefault="00D31AA2">
      <w:pPr>
        <w:jc w:val="both"/>
        <w:rPr>
          <w:b/>
          <w:sz w:val="28"/>
          <w:szCs w:val="28"/>
        </w:rPr>
      </w:pPr>
      <w:r>
        <w:rPr>
          <w:b/>
          <w:sz w:val="28"/>
          <w:szCs w:val="28"/>
        </w:rPr>
        <w:lastRenderedPageBreak/>
        <w:t>Rhestr Seilwaith</w:t>
      </w:r>
    </w:p>
    <w:p w:rsidR="00880F10" w:rsidRDefault="00D31AA2">
      <w:pPr>
        <w:jc w:val="both"/>
        <w:rPr>
          <w:b/>
          <w:sz w:val="24"/>
          <w:szCs w:val="24"/>
        </w:rPr>
      </w:pPr>
      <w:r>
        <w:rPr>
          <w:b/>
          <w:sz w:val="24"/>
          <w:szCs w:val="24"/>
        </w:rPr>
        <w:t>Blwch Offer</w:t>
      </w:r>
    </w:p>
    <w:p w:rsidR="00880F10" w:rsidRDefault="00D31AA2">
      <w:pPr>
        <w:jc w:val="both"/>
        <w:rPr>
          <w:sz w:val="24"/>
          <w:szCs w:val="24"/>
        </w:rPr>
      </w:pPr>
      <w:r>
        <w:rPr>
          <w:sz w:val="24"/>
          <w:szCs w:val="24"/>
        </w:rPr>
        <w:t>Bydd pob unigolyn sydd yn y rownd derfynol yn casglu’r blwch o'r coleg yr wythnos cyn y rownd derfynol.</w:t>
      </w:r>
    </w:p>
    <w:p w:rsidR="00880F10" w:rsidRDefault="00D31AA2">
      <w:pPr>
        <w:ind w:left="630" w:right="20" w:hanging="615"/>
        <w:jc w:val="both"/>
        <w:rPr>
          <w:sz w:val="24"/>
          <w:szCs w:val="24"/>
        </w:rPr>
      </w:pPr>
      <w:r>
        <w:rPr>
          <w:sz w:val="24"/>
          <w:szCs w:val="24"/>
        </w:rPr>
        <w:t>●</w:t>
      </w:r>
      <w:r>
        <w:rPr>
          <w:sz w:val="14"/>
          <w:szCs w:val="14"/>
        </w:rPr>
        <w:t xml:space="preserve">              </w:t>
      </w:r>
      <w:r>
        <w:rPr>
          <w:sz w:val="24"/>
          <w:szCs w:val="24"/>
        </w:rPr>
        <w:t xml:space="preserve">Gwifren / llinyn pysgota (rholyn) </w:t>
      </w:r>
    </w:p>
    <w:p w:rsidR="00880F10" w:rsidRDefault="00D31AA2">
      <w:pPr>
        <w:ind w:left="630" w:hanging="615"/>
        <w:jc w:val="both"/>
        <w:rPr>
          <w:sz w:val="24"/>
          <w:szCs w:val="24"/>
        </w:rPr>
      </w:pPr>
      <w:r>
        <w:rPr>
          <w:sz w:val="24"/>
          <w:szCs w:val="24"/>
        </w:rPr>
        <w:t>●</w:t>
      </w:r>
      <w:r>
        <w:rPr>
          <w:sz w:val="14"/>
          <w:szCs w:val="14"/>
        </w:rPr>
        <w:t xml:space="preserve">              </w:t>
      </w:r>
      <w:r>
        <w:rPr>
          <w:sz w:val="24"/>
          <w:szCs w:val="24"/>
        </w:rPr>
        <w:t xml:space="preserve">Tâp mesur / Tâp dwy ochr / Sellotape / tabiau gludiog (rholyn) </w:t>
      </w:r>
    </w:p>
    <w:p w:rsidR="00880F10" w:rsidRDefault="00D31AA2">
      <w:pPr>
        <w:ind w:left="630" w:right="20" w:hanging="615"/>
        <w:jc w:val="both"/>
        <w:rPr>
          <w:sz w:val="24"/>
          <w:szCs w:val="24"/>
        </w:rPr>
      </w:pPr>
      <w:r>
        <w:rPr>
          <w:sz w:val="24"/>
          <w:szCs w:val="24"/>
        </w:rPr>
        <w:t>●</w:t>
      </w:r>
      <w:r>
        <w:rPr>
          <w:sz w:val="14"/>
          <w:szCs w:val="14"/>
        </w:rPr>
        <w:t xml:space="preserve">              </w:t>
      </w:r>
      <w:r>
        <w:rPr>
          <w:sz w:val="24"/>
          <w:szCs w:val="24"/>
        </w:rPr>
        <w:t xml:space="preserve">Siswrn </w:t>
      </w:r>
    </w:p>
    <w:p w:rsidR="00880F10" w:rsidRDefault="00D31AA2">
      <w:pPr>
        <w:ind w:left="630" w:right="20" w:hanging="615"/>
        <w:jc w:val="both"/>
        <w:rPr>
          <w:sz w:val="24"/>
          <w:szCs w:val="24"/>
        </w:rPr>
      </w:pPr>
      <w:r>
        <w:rPr>
          <w:sz w:val="24"/>
          <w:szCs w:val="24"/>
        </w:rPr>
        <w:t>●</w:t>
      </w:r>
      <w:r>
        <w:rPr>
          <w:sz w:val="14"/>
          <w:szCs w:val="14"/>
        </w:rPr>
        <w:t xml:space="preserve">              </w:t>
      </w:r>
      <w:r>
        <w:rPr>
          <w:sz w:val="24"/>
          <w:szCs w:val="24"/>
        </w:rPr>
        <w:t>Pensil / rwber / pen 'sharpie' (ystod o liwiau)</w:t>
      </w:r>
    </w:p>
    <w:p w:rsidR="00880F10" w:rsidRDefault="00D31AA2">
      <w:pPr>
        <w:shd w:val="clear" w:color="auto" w:fill="FFFFFF"/>
        <w:ind w:left="630" w:right="20" w:hanging="615"/>
        <w:jc w:val="both"/>
        <w:rPr>
          <w:sz w:val="24"/>
          <w:szCs w:val="24"/>
        </w:rPr>
      </w:pPr>
      <w:r>
        <w:rPr>
          <w:sz w:val="24"/>
          <w:szCs w:val="24"/>
        </w:rPr>
        <w:t>●</w:t>
      </w:r>
      <w:r>
        <w:rPr>
          <w:sz w:val="14"/>
          <w:szCs w:val="14"/>
        </w:rPr>
        <w:t xml:space="preserve">              </w:t>
      </w:r>
      <w:r>
        <w:rPr>
          <w:sz w:val="24"/>
          <w:szCs w:val="24"/>
        </w:rPr>
        <w:t xml:space="preserve">Pennau Posca </w:t>
      </w:r>
    </w:p>
    <w:p w:rsidR="00880F10" w:rsidRDefault="00D31AA2">
      <w:pPr>
        <w:shd w:val="clear" w:color="auto" w:fill="FFFFFF"/>
        <w:ind w:left="630" w:hanging="615"/>
        <w:jc w:val="both"/>
        <w:rPr>
          <w:sz w:val="24"/>
          <w:szCs w:val="24"/>
        </w:rPr>
      </w:pPr>
      <w:r>
        <w:rPr>
          <w:sz w:val="24"/>
          <w:szCs w:val="24"/>
        </w:rPr>
        <w:t>●</w:t>
      </w:r>
      <w:r>
        <w:rPr>
          <w:sz w:val="14"/>
          <w:szCs w:val="14"/>
        </w:rPr>
        <w:t xml:space="preserve">            </w:t>
      </w:r>
      <w:r>
        <w:rPr>
          <w:sz w:val="14"/>
          <w:szCs w:val="14"/>
        </w:rPr>
        <w:t xml:space="preserve">  </w:t>
      </w:r>
      <w:r>
        <w:rPr>
          <w:sz w:val="24"/>
          <w:szCs w:val="24"/>
        </w:rPr>
        <w:t xml:space="preserve">Tâp ‘Washi’ </w:t>
      </w:r>
    </w:p>
    <w:p w:rsidR="00880F10" w:rsidRDefault="00D31AA2">
      <w:pPr>
        <w:shd w:val="clear" w:color="auto" w:fill="FFFFFF"/>
        <w:ind w:left="630" w:hanging="615"/>
        <w:jc w:val="both"/>
        <w:rPr>
          <w:sz w:val="24"/>
          <w:szCs w:val="24"/>
        </w:rPr>
      </w:pPr>
      <w:r>
        <w:rPr>
          <w:sz w:val="24"/>
          <w:szCs w:val="24"/>
        </w:rPr>
        <w:t>●</w:t>
      </w:r>
      <w:r>
        <w:rPr>
          <w:sz w:val="14"/>
          <w:szCs w:val="14"/>
        </w:rPr>
        <w:t xml:space="preserve">              </w:t>
      </w:r>
      <w:r>
        <w:rPr>
          <w:sz w:val="24"/>
          <w:szCs w:val="24"/>
        </w:rPr>
        <w:t xml:space="preserve">Paent Acrylig - coch, gwyrdd, </w:t>
      </w:r>
      <w:proofErr w:type="gramStart"/>
      <w:r>
        <w:rPr>
          <w:sz w:val="24"/>
          <w:szCs w:val="24"/>
        </w:rPr>
        <w:t>gwyn</w:t>
      </w:r>
      <w:proofErr w:type="gramEnd"/>
    </w:p>
    <w:p w:rsidR="00880F10" w:rsidRDefault="00D31AA2">
      <w:pPr>
        <w:shd w:val="clear" w:color="auto" w:fill="FFFFFF"/>
        <w:ind w:left="630" w:right="20" w:hanging="615"/>
        <w:jc w:val="both"/>
        <w:rPr>
          <w:sz w:val="24"/>
          <w:szCs w:val="24"/>
        </w:rPr>
      </w:pPr>
      <w:r>
        <w:rPr>
          <w:sz w:val="24"/>
          <w:szCs w:val="24"/>
        </w:rPr>
        <w:t>●</w:t>
      </w:r>
      <w:r>
        <w:rPr>
          <w:sz w:val="14"/>
          <w:szCs w:val="14"/>
        </w:rPr>
        <w:t xml:space="preserve">              </w:t>
      </w:r>
      <w:r>
        <w:rPr>
          <w:sz w:val="24"/>
          <w:szCs w:val="24"/>
        </w:rPr>
        <w:t xml:space="preserve">Papur / cerdyn / cerdyn mowntio </w:t>
      </w:r>
    </w:p>
    <w:p w:rsidR="00880F10" w:rsidRDefault="00D31AA2">
      <w:pPr>
        <w:shd w:val="clear" w:color="auto" w:fill="FFFFFF"/>
        <w:ind w:left="630" w:right="20" w:hanging="615"/>
        <w:jc w:val="both"/>
        <w:rPr>
          <w:sz w:val="24"/>
          <w:szCs w:val="24"/>
        </w:rPr>
      </w:pPr>
      <w:r>
        <w:rPr>
          <w:sz w:val="24"/>
          <w:szCs w:val="24"/>
        </w:rPr>
        <w:t>●</w:t>
      </w:r>
      <w:r>
        <w:rPr>
          <w:sz w:val="14"/>
          <w:szCs w:val="14"/>
        </w:rPr>
        <w:t xml:space="preserve">              </w:t>
      </w:r>
      <w:r>
        <w:rPr>
          <w:sz w:val="24"/>
          <w:szCs w:val="24"/>
        </w:rPr>
        <w:t>Papur sidan</w:t>
      </w:r>
    </w:p>
    <w:p w:rsidR="00880F10" w:rsidRDefault="00D31AA2">
      <w:pPr>
        <w:ind w:left="630" w:hanging="615"/>
        <w:jc w:val="both"/>
        <w:rPr>
          <w:sz w:val="24"/>
          <w:szCs w:val="24"/>
        </w:rPr>
      </w:pPr>
      <w:r>
        <w:rPr>
          <w:sz w:val="24"/>
          <w:szCs w:val="24"/>
        </w:rPr>
        <w:t>●</w:t>
      </w:r>
      <w:r>
        <w:rPr>
          <w:sz w:val="14"/>
          <w:szCs w:val="14"/>
        </w:rPr>
        <w:t xml:space="preserve">              </w:t>
      </w:r>
      <w:r>
        <w:rPr>
          <w:sz w:val="24"/>
          <w:szCs w:val="24"/>
        </w:rPr>
        <w:t>Blwch Palet</w:t>
      </w:r>
    </w:p>
    <w:p w:rsidR="00880F10" w:rsidRDefault="00D31AA2">
      <w:pPr>
        <w:ind w:left="630" w:right="20" w:hanging="615"/>
        <w:jc w:val="both"/>
        <w:rPr>
          <w:sz w:val="24"/>
          <w:szCs w:val="24"/>
        </w:rPr>
      </w:pPr>
      <w:r>
        <w:rPr>
          <w:sz w:val="24"/>
          <w:szCs w:val="24"/>
        </w:rPr>
        <w:t>●</w:t>
      </w:r>
      <w:r>
        <w:rPr>
          <w:sz w:val="14"/>
          <w:szCs w:val="14"/>
        </w:rPr>
        <w:t xml:space="preserve">              </w:t>
      </w:r>
      <w:r>
        <w:rPr>
          <w:sz w:val="24"/>
          <w:szCs w:val="24"/>
        </w:rPr>
        <w:t>Rholyn o bapur brown</w:t>
      </w:r>
    </w:p>
    <w:p w:rsidR="00880F10" w:rsidRDefault="00D31AA2">
      <w:pPr>
        <w:ind w:left="630" w:hanging="615"/>
        <w:jc w:val="both"/>
        <w:rPr>
          <w:sz w:val="24"/>
          <w:szCs w:val="24"/>
        </w:rPr>
      </w:pPr>
      <w:r>
        <w:rPr>
          <w:sz w:val="24"/>
          <w:szCs w:val="24"/>
        </w:rPr>
        <w:t>●</w:t>
      </w:r>
      <w:r>
        <w:rPr>
          <w:sz w:val="14"/>
          <w:szCs w:val="14"/>
        </w:rPr>
        <w:t xml:space="preserve">              </w:t>
      </w:r>
      <w:r>
        <w:rPr>
          <w:sz w:val="24"/>
          <w:szCs w:val="24"/>
        </w:rPr>
        <w:t>Glud</w:t>
      </w:r>
    </w:p>
    <w:p w:rsidR="00880F10" w:rsidRDefault="00D31AA2">
      <w:pPr>
        <w:jc w:val="both"/>
        <w:rPr>
          <w:sz w:val="24"/>
          <w:szCs w:val="24"/>
        </w:rPr>
      </w:pPr>
      <w:r>
        <w:rPr>
          <w:sz w:val="24"/>
          <w:szCs w:val="24"/>
        </w:rPr>
        <w:t xml:space="preserve"> </w:t>
      </w:r>
    </w:p>
    <w:p w:rsidR="00880F10" w:rsidRDefault="00D31AA2">
      <w:pPr>
        <w:ind w:right="20"/>
        <w:jc w:val="both"/>
        <w:rPr>
          <w:sz w:val="24"/>
          <w:szCs w:val="24"/>
        </w:rPr>
      </w:pPr>
      <w:r>
        <w:rPr>
          <w:sz w:val="24"/>
          <w:szCs w:val="24"/>
        </w:rPr>
        <w:t>Cyflwynir prop annisgwyl hefyd ar y diwrnod i gystadleuwyr ei gynnwys yn eu dyluniadau</w:t>
      </w:r>
    </w:p>
    <w:p w:rsidR="00880F10" w:rsidRDefault="00D31AA2">
      <w:pPr>
        <w:ind w:right="20"/>
        <w:jc w:val="both"/>
        <w:rPr>
          <w:sz w:val="24"/>
          <w:szCs w:val="24"/>
        </w:rPr>
      </w:pPr>
      <w:r>
        <w:rPr>
          <w:sz w:val="24"/>
          <w:szCs w:val="24"/>
        </w:rPr>
        <w:t xml:space="preserve"> </w:t>
      </w:r>
    </w:p>
    <w:p w:rsidR="00880F10" w:rsidRDefault="00D31AA2">
      <w:pPr>
        <w:jc w:val="both"/>
        <w:rPr>
          <w:sz w:val="24"/>
          <w:szCs w:val="24"/>
        </w:rPr>
      </w:pPr>
      <w:r>
        <w:rPr>
          <w:sz w:val="24"/>
          <w:szCs w:val="24"/>
        </w:rPr>
        <w:t xml:space="preserve">Os ydych am ddefnyddio cyllell grefft a mat torri, bydd angen i chi brynu hwn eich hun gan </w:t>
      </w:r>
      <w:proofErr w:type="gramStart"/>
      <w:r>
        <w:rPr>
          <w:sz w:val="24"/>
          <w:szCs w:val="24"/>
        </w:rPr>
        <w:t>na</w:t>
      </w:r>
      <w:proofErr w:type="gramEnd"/>
      <w:r>
        <w:rPr>
          <w:sz w:val="24"/>
          <w:szCs w:val="24"/>
        </w:rPr>
        <w:t xml:space="preserve"> allwn ei ddarparu yn y pecyn - siaradwch â'ch tiwtor am ad-dalu'r gost.</w:t>
      </w:r>
    </w:p>
    <w:p w:rsidR="00880F10" w:rsidRDefault="00880F10">
      <w:pPr>
        <w:jc w:val="both"/>
        <w:rPr>
          <w:sz w:val="24"/>
          <w:szCs w:val="24"/>
        </w:rPr>
      </w:pPr>
    </w:p>
    <w:p w:rsidR="00880F10" w:rsidRDefault="00D31AA2">
      <w:pPr>
        <w:jc w:val="both"/>
        <w:rPr>
          <w:b/>
          <w:sz w:val="28"/>
          <w:szCs w:val="28"/>
        </w:rPr>
      </w:pPr>
      <w:r>
        <w:rPr>
          <w:b/>
          <w:sz w:val="28"/>
          <w:szCs w:val="28"/>
        </w:rPr>
        <w:t>Rheolau Cystadlu</w:t>
      </w:r>
    </w:p>
    <w:p w:rsidR="00880F10" w:rsidRDefault="00D31AA2">
      <w:pPr>
        <w:ind w:right="20"/>
        <w:jc w:val="both"/>
        <w:rPr>
          <w:b/>
          <w:sz w:val="24"/>
          <w:szCs w:val="24"/>
        </w:rPr>
      </w:pPr>
      <w:r>
        <w:rPr>
          <w:b/>
          <w:sz w:val="24"/>
          <w:szCs w:val="24"/>
        </w:rPr>
        <w:t>Rheolau cystadleuaeth benodol</w:t>
      </w:r>
    </w:p>
    <w:p w:rsidR="00880F10" w:rsidRDefault="00D31AA2">
      <w:pPr>
        <w:numPr>
          <w:ilvl w:val="0"/>
          <w:numId w:val="6"/>
        </w:numPr>
        <w:ind w:right="20" w:hanging="720"/>
        <w:jc w:val="both"/>
        <w:rPr>
          <w:sz w:val="24"/>
          <w:szCs w:val="24"/>
        </w:rPr>
      </w:pPr>
      <w:proofErr w:type="gramStart"/>
      <w:r>
        <w:rPr>
          <w:sz w:val="24"/>
          <w:szCs w:val="24"/>
        </w:rPr>
        <w:t>Rhaid cyflwyno’r holl ofynion ar</w:t>
      </w:r>
      <w:proofErr w:type="gramEnd"/>
      <w:r>
        <w:rPr>
          <w:sz w:val="24"/>
          <w:szCs w:val="24"/>
        </w:rPr>
        <w:t xml:space="preserve"> bob cam o'r gystadleuaeth.</w:t>
      </w:r>
    </w:p>
    <w:p w:rsidR="00880F10" w:rsidRDefault="00D31AA2">
      <w:pPr>
        <w:numPr>
          <w:ilvl w:val="0"/>
          <w:numId w:val="6"/>
        </w:numPr>
        <w:ind w:right="20" w:hanging="720"/>
        <w:jc w:val="both"/>
        <w:rPr>
          <w:sz w:val="24"/>
          <w:szCs w:val="24"/>
        </w:rPr>
      </w:pPr>
      <w:r>
        <w:rPr>
          <w:sz w:val="24"/>
          <w:szCs w:val="24"/>
        </w:rPr>
        <w:t>Sicrhewch fod yr holl waith wedi eu hunan-gynhyrchu ac yn wreiddiol. Rhaid creu pob prop ar ddiwrnod y gystadleuaeth.</w:t>
      </w:r>
    </w:p>
    <w:p w:rsidR="00880F10" w:rsidRDefault="00D31AA2">
      <w:pPr>
        <w:numPr>
          <w:ilvl w:val="0"/>
          <w:numId w:val="6"/>
        </w:numPr>
        <w:ind w:right="20" w:hanging="720"/>
        <w:jc w:val="both"/>
        <w:rPr>
          <w:sz w:val="24"/>
          <w:szCs w:val="24"/>
        </w:rPr>
      </w:pPr>
      <w:r>
        <w:rPr>
          <w:sz w:val="24"/>
          <w:szCs w:val="24"/>
        </w:rPr>
        <w:t>Peidiwch â defnyddio delweddau neu destun sarhaus neu ddadleuol.</w:t>
      </w:r>
    </w:p>
    <w:p w:rsidR="00880F10" w:rsidRDefault="00D31AA2">
      <w:pPr>
        <w:numPr>
          <w:ilvl w:val="0"/>
          <w:numId w:val="6"/>
        </w:numPr>
        <w:ind w:right="20" w:hanging="720"/>
        <w:jc w:val="both"/>
        <w:rPr>
          <w:sz w:val="24"/>
          <w:szCs w:val="24"/>
        </w:rPr>
      </w:pPr>
      <w:r>
        <w:rPr>
          <w:sz w:val="24"/>
          <w:szCs w:val="24"/>
        </w:rPr>
        <w:t xml:space="preserve">Trwy lofnodi cofrestr y gystadleuaeth, </w:t>
      </w:r>
      <w:proofErr w:type="gramStart"/>
      <w:r>
        <w:rPr>
          <w:sz w:val="24"/>
          <w:szCs w:val="24"/>
        </w:rPr>
        <w:t>mae</w:t>
      </w:r>
      <w:proofErr w:type="gramEnd"/>
      <w:r>
        <w:rPr>
          <w:sz w:val="24"/>
          <w:szCs w:val="24"/>
        </w:rPr>
        <w:t xml:space="preserve"> pob cystadleuydd yn rhoi caniatâd i Sgiliau Cymru a phartneriaid trefnu'r gystadleuaeth ddefnyddio gwybodaeth nad yw'n sensitif o gofrestriad y gyst</w:t>
      </w:r>
      <w:r>
        <w:rPr>
          <w:sz w:val="24"/>
          <w:szCs w:val="24"/>
        </w:rPr>
        <w:t>adleuaeth, ffotograffau a ffilmiau perthnasol at unrhyw bwrpas cyhoeddusrwydd sy'n berthnasol i addysg alwedigaethol, hyfforddiant a'r gystadleuaeth.</w:t>
      </w:r>
    </w:p>
    <w:p w:rsidR="00880F10" w:rsidRDefault="00D31AA2">
      <w:pPr>
        <w:ind w:right="20"/>
        <w:jc w:val="both"/>
        <w:rPr>
          <w:b/>
          <w:sz w:val="20"/>
          <w:szCs w:val="20"/>
        </w:rPr>
      </w:pPr>
      <w:r>
        <w:rPr>
          <w:b/>
          <w:sz w:val="20"/>
          <w:szCs w:val="20"/>
        </w:rPr>
        <w:t xml:space="preserve"> </w:t>
      </w:r>
    </w:p>
    <w:p w:rsidR="00880F10" w:rsidRDefault="00D31AA2">
      <w:pPr>
        <w:ind w:right="20"/>
        <w:jc w:val="both"/>
        <w:rPr>
          <w:b/>
          <w:sz w:val="24"/>
          <w:szCs w:val="24"/>
        </w:rPr>
      </w:pPr>
      <w:r>
        <w:rPr>
          <w:b/>
          <w:sz w:val="24"/>
          <w:szCs w:val="24"/>
        </w:rPr>
        <w:t>Rheolau cystadleuaeth gyffredinol</w:t>
      </w:r>
    </w:p>
    <w:p w:rsidR="00880F10" w:rsidRDefault="00D31AA2">
      <w:pPr>
        <w:numPr>
          <w:ilvl w:val="0"/>
          <w:numId w:val="7"/>
        </w:numPr>
        <w:ind w:right="20" w:hanging="720"/>
        <w:jc w:val="both"/>
        <w:rPr>
          <w:sz w:val="24"/>
          <w:szCs w:val="24"/>
        </w:rPr>
      </w:pPr>
      <w:r>
        <w:rPr>
          <w:sz w:val="24"/>
          <w:szCs w:val="24"/>
        </w:rPr>
        <w:t xml:space="preserve">Rhaid diffodd ffonau symudol yn ystod y gystadleuaeth.  </w:t>
      </w:r>
    </w:p>
    <w:p w:rsidR="00880F10" w:rsidRDefault="00D31AA2">
      <w:pPr>
        <w:numPr>
          <w:ilvl w:val="0"/>
          <w:numId w:val="7"/>
        </w:numPr>
        <w:ind w:right="20" w:hanging="720"/>
        <w:jc w:val="both"/>
        <w:rPr>
          <w:sz w:val="24"/>
          <w:szCs w:val="24"/>
        </w:rPr>
      </w:pPr>
      <w:r>
        <w:rPr>
          <w:sz w:val="24"/>
          <w:szCs w:val="24"/>
        </w:rPr>
        <w:t>Dylid cyfeiri</w:t>
      </w:r>
      <w:r>
        <w:rPr>
          <w:sz w:val="24"/>
          <w:szCs w:val="24"/>
        </w:rPr>
        <w:t>o unrhyw gwestiynau yn ystod gweithgaredd cystadlu at banel beirniaid y gystadleuaeth.</w:t>
      </w:r>
    </w:p>
    <w:p w:rsidR="00880F10" w:rsidRDefault="00D31AA2">
      <w:pPr>
        <w:numPr>
          <w:ilvl w:val="0"/>
          <w:numId w:val="7"/>
        </w:numPr>
        <w:ind w:right="20" w:hanging="720"/>
        <w:jc w:val="both"/>
        <w:rPr>
          <w:sz w:val="24"/>
          <w:szCs w:val="24"/>
        </w:rPr>
      </w:pPr>
      <w:r>
        <w:rPr>
          <w:sz w:val="24"/>
          <w:szCs w:val="24"/>
        </w:rPr>
        <w:t xml:space="preserve">Cyfrifoldeb pob cystadleuydd yw dechrau pob sesiwn gystadlu yn brydlon. Ni chaniateir unrhyw amser ychwanegol os byddwch chi'n cyrraedd yn hwyr. </w:t>
      </w:r>
    </w:p>
    <w:p w:rsidR="00880F10" w:rsidRDefault="00D31AA2">
      <w:pPr>
        <w:numPr>
          <w:ilvl w:val="0"/>
          <w:numId w:val="7"/>
        </w:numPr>
        <w:ind w:right="20" w:hanging="720"/>
        <w:jc w:val="both"/>
        <w:rPr>
          <w:sz w:val="24"/>
          <w:szCs w:val="24"/>
        </w:rPr>
      </w:pPr>
      <w:r>
        <w:rPr>
          <w:sz w:val="24"/>
          <w:szCs w:val="24"/>
        </w:rPr>
        <w:t>Rhaid i bob myfyriwr we</w:t>
      </w:r>
      <w:r>
        <w:rPr>
          <w:sz w:val="24"/>
          <w:szCs w:val="24"/>
        </w:rPr>
        <w:t>ithio mewn modd diogel a thaclus.</w:t>
      </w:r>
    </w:p>
    <w:p w:rsidR="00880F10" w:rsidRDefault="00D31AA2">
      <w:pPr>
        <w:numPr>
          <w:ilvl w:val="0"/>
          <w:numId w:val="7"/>
        </w:numPr>
        <w:ind w:right="20" w:hanging="720"/>
        <w:jc w:val="both"/>
        <w:rPr>
          <w:sz w:val="24"/>
          <w:szCs w:val="24"/>
        </w:rPr>
      </w:pPr>
      <w:r>
        <w:rPr>
          <w:sz w:val="24"/>
          <w:szCs w:val="24"/>
        </w:rPr>
        <w:lastRenderedPageBreak/>
        <w:t xml:space="preserve">Pe bydd nam technegol ar eich offer, dylid rhoi gwybod i’r panel beirniaid yn syth. Dyrennir amser ychwanegol os yw'r nam y tu hwnt i reolaeth y cystadleuydd. </w:t>
      </w:r>
    </w:p>
    <w:p w:rsidR="00880F10" w:rsidRDefault="00D31AA2">
      <w:pPr>
        <w:ind w:right="20"/>
        <w:jc w:val="both"/>
        <w:rPr>
          <w:sz w:val="24"/>
          <w:szCs w:val="24"/>
        </w:rPr>
      </w:pPr>
      <w:r>
        <w:rPr>
          <w:sz w:val="24"/>
          <w:szCs w:val="24"/>
        </w:rPr>
        <w:t xml:space="preserve"> </w:t>
      </w:r>
    </w:p>
    <w:p w:rsidR="00880F10" w:rsidRDefault="00D31AA2">
      <w:pPr>
        <w:ind w:right="20"/>
        <w:jc w:val="both"/>
        <w:rPr>
          <w:b/>
          <w:sz w:val="24"/>
          <w:szCs w:val="24"/>
        </w:rPr>
      </w:pPr>
      <w:r>
        <w:rPr>
          <w:b/>
          <w:sz w:val="24"/>
          <w:szCs w:val="24"/>
        </w:rPr>
        <w:t xml:space="preserve">Marcio ac Asesu </w:t>
      </w:r>
    </w:p>
    <w:p w:rsidR="00880F10" w:rsidRDefault="00D31AA2">
      <w:pPr>
        <w:ind w:right="20"/>
        <w:jc w:val="both"/>
        <w:rPr>
          <w:sz w:val="24"/>
          <w:szCs w:val="24"/>
        </w:rPr>
      </w:pPr>
      <w:r>
        <w:rPr>
          <w:sz w:val="24"/>
          <w:szCs w:val="24"/>
        </w:rPr>
        <w:t>Bydd marcio a beirniadu'r gystadleuaeth hon</w:t>
      </w:r>
      <w:r>
        <w:rPr>
          <w:sz w:val="24"/>
          <w:szCs w:val="24"/>
        </w:rPr>
        <w:t xml:space="preserve"> yn cael ei wneud gan dîm o arbenigwyr o ddiwydiant, darparwyr addysg bellach neu hyfforddiant, gan ddefnyddio meini prawf marcio a marciau a ddyrannwyd i sicrhau cysondeb. Bydd o leiaf </w:t>
      </w:r>
      <w:proofErr w:type="gramStart"/>
      <w:r>
        <w:rPr>
          <w:sz w:val="24"/>
          <w:szCs w:val="24"/>
        </w:rPr>
        <w:t>1</w:t>
      </w:r>
      <w:proofErr w:type="gramEnd"/>
      <w:r>
        <w:rPr>
          <w:sz w:val="24"/>
          <w:szCs w:val="24"/>
        </w:rPr>
        <w:t xml:space="preserve"> marciwr yn mynychu pob rhanbarth.</w:t>
      </w:r>
    </w:p>
    <w:p w:rsidR="00880F10" w:rsidRDefault="00880F10">
      <w:pPr>
        <w:ind w:right="20"/>
        <w:jc w:val="both"/>
        <w:rPr>
          <w:b/>
          <w:sz w:val="24"/>
          <w:szCs w:val="24"/>
        </w:rPr>
      </w:pPr>
    </w:p>
    <w:p w:rsidR="00880F10" w:rsidRDefault="00D31AA2">
      <w:pPr>
        <w:ind w:right="20"/>
        <w:jc w:val="both"/>
        <w:rPr>
          <w:sz w:val="24"/>
          <w:szCs w:val="24"/>
        </w:rPr>
      </w:pPr>
      <w:r>
        <w:rPr>
          <w:b/>
          <w:sz w:val="24"/>
          <w:szCs w:val="24"/>
        </w:rPr>
        <w:t>Dadansoddiad o'r marcio a'r asesu</w:t>
      </w:r>
      <w:r>
        <w:rPr>
          <w:b/>
          <w:sz w:val="24"/>
          <w:szCs w:val="24"/>
        </w:rPr>
        <w:t>.</w:t>
      </w:r>
      <w:r>
        <w:rPr>
          <w:sz w:val="24"/>
          <w:szCs w:val="24"/>
        </w:rPr>
        <w:t xml:space="preserve"> </w:t>
      </w:r>
    </w:p>
    <w:p w:rsidR="00880F10" w:rsidRDefault="00D31AA2">
      <w:pPr>
        <w:ind w:right="20"/>
        <w:jc w:val="both"/>
        <w:rPr>
          <w:sz w:val="24"/>
          <w:szCs w:val="24"/>
        </w:rPr>
      </w:pPr>
      <w:r>
        <w:rPr>
          <w:sz w:val="24"/>
          <w:szCs w:val="24"/>
        </w:rPr>
        <w:t>Mae pob marc yn wrthrychol a chânt eu dyfarnu gan y beirniaid fel a ganlyn</w:t>
      </w:r>
    </w:p>
    <w:p w:rsidR="00313889" w:rsidRDefault="00313889">
      <w:pPr>
        <w:ind w:right="20"/>
        <w:jc w:val="both"/>
        <w:rPr>
          <w:sz w:val="24"/>
          <w:szCs w:val="24"/>
        </w:rPr>
      </w:pPr>
    </w:p>
    <w:tbl>
      <w:tblPr>
        <w:tblStyle w:val="a1"/>
        <w:tblW w:w="9435" w:type="dxa"/>
        <w:tblBorders>
          <w:top w:val="nil"/>
          <w:left w:val="nil"/>
          <w:bottom w:val="nil"/>
          <w:right w:val="nil"/>
          <w:insideH w:val="nil"/>
          <w:insideV w:val="nil"/>
        </w:tblBorders>
        <w:tblLayout w:type="fixed"/>
        <w:tblLook w:val="0600" w:firstRow="0" w:lastRow="0" w:firstColumn="0" w:lastColumn="0" w:noHBand="1" w:noVBand="1"/>
      </w:tblPr>
      <w:tblGrid>
        <w:gridCol w:w="570"/>
        <w:gridCol w:w="8010"/>
        <w:gridCol w:w="855"/>
      </w:tblGrid>
      <w:tr w:rsidR="00880F10" w:rsidTr="00313889">
        <w:trPr>
          <w:trHeight w:val="187"/>
        </w:trPr>
        <w:tc>
          <w:tcPr>
            <w:tcW w:w="943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0F10" w:rsidRDefault="00D31AA2">
            <w:pPr>
              <w:ind w:right="20"/>
              <w:jc w:val="both"/>
              <w:rPr>
                <w:sz w:val="24"/>
                <w:szCs w:val="24"/>
              </w:rPr>
            </w:pPr>
            <w:r>
              <w:rPr>
                <w:b/>
                <w:sz w:val="24"/>
                <w:szCs w:val="24"/>
              </w:rPr>
              <w:t>Cam Goddefol</w:t>
            </w:r>
            <w:r>
              <w:rPr>
                <w:sz w:val="24"/>
                <w:szCs w:val="24"/>
              </w:rPr>
              <w:t xml:space="preserve">: </w:t>
            </w:r>
          </w:p>
        </w:tc>
      </w:tr>
      <w:tr w:rsidR="00880F10">
        <w:trPr>
          <w:trHeight w:val="514"/>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sz w:val="24"/>
                <w:szCs w:val="24"/>
              </w:rPr>
            </w:pPr>
            <w:r>
              <w:rPr>
                <w:sz w:val="24"/>
                <w:szCs w:val="24"/>
              </w:rPr>
              <w:t xml:space="preserve">A  </w:t>
            </w:r>
          </w:p>
        </w:tc>
        <w:tc>
          <w:tcPr>
            <w:tcW w:w="8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ind w:right="20"/>
              <w:rPr>
                <w:sz w:val="24"/>
                <w:szCs w:val="24"/>
              </w:rPr>
            </w:pPr>
            <w:r>
              <w:rPr>
                <w:sz w:val="24"/>
                <w:szCs w:val="24"/>
              </w:rPr>
              <w:t>Mae'r cysyniadau dylunio a gynhyrchir yn dangos syniadau sy'n dehongli’r briff a thema</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sz w:val="24"/>
                <w:szCs w:val="24"/>
              </w:rPr>
            </w:pPr>
            <w:r>
              <w:rPr>
                <w:sz w:val="24"/>
                <w:szCs w:val="24"/>
              </w:rPr>
              <w:t>5%</w:t>
            </w:r>
          </w:p>
        </w:tc>
      </w:tr>
      <w:tr w:rsidR="00880F10" w:rsidTr="00313889">
        <w:trPr>
          <w:trHeight w:val="113"/>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sz w:val="24"/>
                <w:szCs w:val="24"/>
              </w:rPr>
            </w:pPr>
            <w:r>
              <w:rPr>
                <w:sz w:val="24"/>
                <w:szCs w:val="24"/>
              </w:rPr>
              <w:t xml:space="preserve">B </w:t>
            </w:r>
          </w:p>
        </w:tc>
        <w:tc>
          <w:tcPr>
            <w:tcW w:w="8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ind w:right="20"/>
              <w:rPr>
                <w:sz w:val="24"/>
                <w:szCs w:val="24"/>
              </w:rPr>
            </w:pPr>
            <w:r>
              <w:rPr>
                <w:sz w:val="24"/>
                <w:szCs w:val="24"/>
              </w:rPr>
              <w:t>Dangosir tystiolaeth o resymeg dylunio ysgrifenedig syml</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sz w:val="24"/>
                <w:szCs w:val="24"/>
              </w:rPr>
            </w:pPr>
            <w:r>
              <w:rPr>
                <w:sz w:val="24"/>
                <w:szCs w:val="24"/>
              </w:rPr>
              <w:t>5%</w:t>
            </w:r>
          </w:p>
        </w:tc>
      </w:tr>
      <w:tr w:rsidR="00880F10" w:rsidTr="00313889">
        <w:trPr>
          <w:trHeight w:val="305"/>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sz w:val="24"/>
                <w:szCs w:val="24"/>
              </w:rPr>
            </w:pPr>
            <w:r>
              <w:rPr>
                <w:sz w:val="24"/>
                <w:szCs w:val="24"/>
              </w:rPr>
              <w:t>C</w:t>
            </w:r>
          </w:p>
        </w:tc>
        <w:tc>
          <w:tcPr>
            <w:tcW w:w="8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ind w:right="20"/>
              <w:rPr>
                <w:sz w:val="24"/>
                <w:szCs w:val="24"/>
              </w:rPr>
            </w:pPr>
            <w:r>
              <w:rPr>
                <w:sz w:val="24"/>
                <w:szCs w:val="24"/>
              </w:rPr>
              <w:t>Mae'r cysyniad dylunio yn denu'r cwsmer targed a nodwyd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sz w:val="24"/>
                <w:szCs w:val="24"/>
              </w:rPr>
            </w:pPr>
            <w:r>
              <w:rPr>
                <w:sz w:val="24"/>
                <w:szCs w:val="24"/>
              </w:rPr>
              <w:t>5%</w:t>
            </w:r>
          </w:p>
        </w:tc>
      </w:tr>
      <w:tr w:rsidR="00880F10" w:rsidTr="00313889">
        <w:trPr>
          <w:trHeight w:val="199"/>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sz w:val="24"/>
                <w:szCs w:val="24"/>
              </w:rPr>
            </w:pPr>
            <w:r>
              <w:rPr>
                <w:sz w:val="24"/>
                <w:szCs w:val="24"/>
              </w:rPr>
              <w:t xml:space="preserve">D </w:t>
            </w:r>
          </w:p>
        </w:tc>
        <w:tc>
          <w:tcPr>
            <w:tcW w:w="8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ind w:right="20"/>
              <w:rPr>
                <w:sz w:val="24"/>
                <w:szCs w:val="24"/>
              </w:rPr>
            </w:pPr>
            <w:r>
              <w:rPr>
                <w:sz w:val="24"/>
                <w:szCs w:val="24"/>
              </w:rPr>
              <w:t>Gwaith dylunio a gyflwynir yn broffesiynol yn unol ag arferion y diwydiant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sz w:val="24"/>
                <w:szCs w:val="24"/>
              </w:rPr>
            </w:pPr>
            <w:r>
              <w:rPr>
                <w:sz w:val="24"/>
                <w:szCs w:val="24"/>
              </w:rPr>
              <w:t>5%</w:t>
            </w:r>
          </w:p>
        </w:tc>
      </w:tr>
      <w:tr w:rsidR="00880F10" w:rsidTr="00313889">
        <w:trPr>
          <w:trHeight w:val="107"/>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b/>
                <w:sz w:val="24"/>
                <w:szCs w:val="24"/>
              </w:rPr>
            </w:pPr>
            <w:r>
              <w:rPr>
                <w:b/>
                <w:sz w:val="24"/>
                <w:szCs w:val="24"/>
              </w:rPr>
              <w:t>Cyfanswm</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b/>
                <w:sz w:val="24"/>
                <w:szCs w:val="24"/>
              </w:rPr>
            </w:pPr>
            <w:r>
              <w:rPr>
                <w:b/>
                <w:sz w:val="24"/>
                <w:szCs w:val="24"/>
              </w:rPr>
              <w:t>20%</w:t>
            </w:r>
          </w:p>
        </w:tc>
      </w:tr>
    </w:tbl>
    <w:p w:rsidR="00880F10" w:rsidRDefault="00D31AA2">
      <w:pPr>
        <w:ind w:right="20"/>
        <w:jc w:val="both"/>
        <w:rPr>
          <w:sz w:val="24"/>
          <w:szCs w:val="24"/>
        </w:rPr>
      </w:pPr>
      <w:r>
        <w:rPr>
          <w:sz w:val="24"/>
          <w:szCs w:val="24"/>
        </w:rPr>
        <w:t xml:space="preserve">                                                                 </w:t>
      </w:r>
    </w:p>
    <w:tbl>
      <w:tblPr>
        <w:tblStyle w:val="a2"/>
        <w:tblW w:w="9420" w:type="dxa"/>
        <w:tblBorders>
          <w:top w:val="nil"/>
          <w:left w:val="nil"/>
          <w:bottom w:val="nil"/>
          <w:right w:val="nil"/>
          <w:insideH w:val="nil"/>
          <w:insideV w:val="nil"/>
        </w:tblBorders>
        <w:tblLayout w:type="fixed"/>
        <w:tblLook w:val="0600" w:firstRow="0" w:lastRow="0" w:firstColumn="0" w:lastColumn="0" w:noHBand="1" w:noVBand="1"/>
      </w:tblPr>
      <w:tblGrid>
        <w:gridCol w:w="570"/>
        <w:gridCol w:w="8010"/>
        <w:gridCol w:w="840"/>
      </w:tblGrid>
      <w:tr w:rsidR="00880F10" w:rsidTr="00313889">
        <w:trPr>
          <w:trHeight w:val="228"/>
        </w:trPr>
        <w:tc>
          <w:tcPr>
            <w:tcW w:w="942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ind w:right="20"/>
              <w:jc w:val="both"/>
              <w:rPr>
                <w:sz w:val="24"/>
                <w:szCs w:val="24"/>
              </w:rPr>
            </w:pPr>
            <w:r>
              <w:rPr>
                <w:b/>
                <w:sz w:val="24"/>
                <w:szCs w:val="24"/>
              </w:rPr>
              <w:t>Cystadleuaeth Fyw</w:t>
            </w:r>
            <w:r>
              <w:rPr>
                <w:sz w:val="24"/>
                <w:szCs w:val="24"/>
              </w:rPr>
              <w:t xml:space="preserve"> </w:t>
            </w:r>
          </w:p>
        </w:tc>
      </w:tr>
      <w:tr w:rsidR="00880F10" w:rsidTr="00313889">
        <w:trPr>
          <w:trHeight w:val="142"/>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sz w:val="24"/>
                <w:szCs w:val="24"/>
              </w:rPr>
            </w:pPr>
            <w:r>
              <w:rPr>
                <w:sz w:val="24"/>
                <w:szCs w:val="24"/>
              </w:rPr>
              <w:t xml:space="preserve">A  </w:t>
            </w:r>
          </w:p>
        </w:tc>
        <w:tc>
          <w:tcPr>
            <w:tcW w:w="8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ind w:right="20"/>
              <w:jc w:val="both"/>
              <w:rPr>
                <w:sz w:val="24"/>
                <w:szCs w:val="24"/>
              </w:rPr>
            </w:pPr>
            <w:r>
              <w:rPr>
                <w:sz w:val="24"/>
                <w:szCs w:val="24"/>
              </w:rPr>
              <w:t>Trefnu Gwaith a Rheoli Amser</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sz w:val="24"/>
                <w:szCs w:val="24"/>
              </w:rPr>
            </w:pPr>
            <w:r>
              <w:rPr>
                <w:sz w:val="24"/>
                <w:szCs w:val="24"/>
              </w:rPr>
              <w:t>12%</w:t>
            </w:r>
          </w:p>
        </w:tc>
      </w:tr>
      <w:tr w:rsidR="00880F10" w:rsidTr="00313889">
        <w:trPr>
          <w:trHeight w:val="192"/>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sz w:val="24"/>
                <w:szCs w:val="24"/>
              </w:rPr>
            </w:pPr>
            <w:r>
              <w:rPr>
                <w:sz w:val="24"/>
                <w:szCs w:val="24"/>
              </w:rPr>
              <w:t xml:space="preserve">B </w:t>
            </w:r>
          </w:p>
        </w:tc>
        <w:tc>
          <w:tcPr>
            <w:tcW w:w="8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ind w:right="20"/>
              <w:jc w:val="both"/>
              <w:rPr>
                <w:sz w:val="24"/>
                <w:szCs w:val="24"/>
              </w:rPr>
            </w:pPr>
            <w:r>
              <w:rPr>
                <w:sz w:val="24"/>
                <w:szCs w:val="24"/>
              </w:rPr>
              <w:t>Dehongli / Datrys problemau</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sz w:val="24"/>
                <w:szCs w:val="24"/>
              </w:rPr>
            </w:pPr>
            <w:r>
              <w:rPr>
                <w:sz w:val="24"/>
                <w:szCs w:val="24"/>
              </w:rPr>
              <w:t>18%</w:t>
            </w:r>
          </w:p>
        </w:tc>
      </w:tr>
      <w:tr w:rsidR="00880F10" w:rsidTr="00313889">
        <w:trPr>
          <w:trHeight w:val="99"/>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sz w:val="24"/>
                <w:szCs w:val="24"/>
              </w:rPr>
            </w:pPr>
            <w:r>
              <w:rPr>
                <w:sz w:val="24"/>
                <w:szCs w:val="24"/>
              </w:rPr>
              <w:t>C</w:t>
            </w:r>
          </w:p>
        </w:tc>
        <w:tc>
          <w:tcPr>
            <w:tcW w:w="8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ind w:right="20"/>
              <w:jc w:val="both"/>
              <w:rPr>
                <w:sz w:val="24"/>
                <w:szCs w:val="24"/>
              </w:rPr>
            </w:pPr>
            <w:r>
              <w:rPr>
                <w:sz w:val="24"/>
                <w:szCs w:val="24"/>
              </w:rPr>
              <w:t>Gweithredu</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sz w:val="24"/>
                <w:szCs w:val="24"/>
              </w:rPr>
            </w:pPr>
            <w:r>
              <w:rPr>
                <w:sz w:val="24"/>
                <w:szCs w:val="24"/>
              </w:rPr>
              <w:t>38%</w:t>
            </w:r>
          </w:p>
        </w:tc>
      </w:tr>
      <w:tr w:rsidR="00880F10" w:rsidTr="00313889">
        <w:trPr>
          <w:trHeight w:val="149"/>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sz w:val="24"/>
                <w:szCs w:val="24"/>
              </w:rPr>
            </w:pPr>
            <w:r>
              <w:rPr>
                <w:sz w:val="24"/>
                <w:szCs w:val="24"/>
              </w:rPr>
              <w:t xml:space="preserve">D </w:t>
            </w:r>
          </w:p>
        </w:tc>
        <w:tc>
          <w:tcPr>
            <w:tcW w:w="8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ind w:right="20"/>
              <w:jc w:val="both"/>
              <w:rPr>
                <w:sz w:val="24"/>
                <w:szCs w:val="24"/>
              </w:rPr>
            </w:pPr>
            <w:r>
              <w:rPr>
                <w:sz w:val="24"/>
                <w:szCs w:val="24"/>
              </w:rPr>
              <w:t>Cyfathrebu</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sz w:val="24"/>
                <w:szCs w:val="24"/>
              </w:rPr>
            </w:pPr>
            <w:r>
              <w:rPr>
                <w:sz w:val="24"/>
                <w:szCs w:val="24"/>
              </w:rPr>
              <w:t>12%</w:t>
            </w:r>
          </w:p>
        </w:tc>
      </w:tr>
      <w:tr w:rsidR="00880F10" w:rsidTr="00313889">
        <w:trPr>
          <w:trHeight w:val="199"/>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Pr="00313889" w:rsidRDefault="00D31AA2">
            <w:pPr>
              <w:ind w:right="20"/>
              <w:jc w:val="both"/>
              <w:rPr>
                <w:b/>
                <w:sz w:val="24"/>
                <w:szCs w:val="24"/>
              </w:rPr>
            </w:pPr>
            <w:r w:rsidRPr="00313889">
              <w:rPr>
                <w:b/>
                <w:sz w:val="24"/>
                <w:szCs w:val="24"/>
              </w:rPr>
              <w:t>Cyfanswm</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sz w:val="24"/>
                <w:szCs w:val="24"/>
              </w:rPr>
            </w:pPr>
            <w:r>
              <w:rPr>
                <w:sz w:val="24"/>
                <w:szCs w:val="24"/>
              </w:rPr>
              <w:t>80%</w:t>
            </w:r>
          </w:p>
        </w:tc>
      </w:tr>
      <w:tr w:rsidR="00880F10" w:rsidTr="00313889">
        <w:trPr>
          <w:trHeight w:val="249"/>
        </w:trPr>
        <w:tc>
          <w:tcPr>
            <w:tcW w:w="5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ind w:right="20"/>
              <w:jc w:val="both"/>
              <w:rPr>
                <w:b/>
                <w:sz w:val="24"/>
                <w:szCs w:val="24"/>
              </w:rPr>
            </w:pPr>
            <w:r>
              <w:rPr>
                <w:b/>
                <w:sz w:val="24"/>
                <w:szCs w:val="24"/>
              </w:rPr>
              <w:t>Cyfanswm y Gystadleuaeth</w:t>
            </w:r>
          </w:p>
        </w:tc>
        <w:tc>
          <w:tcPr>
            <w:tcW w:w="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0F10" w:rsidRDefault="00D31AA2">
            <w:pPr>
              <w:jc w:val="both"/>
              <w:rPr>
                <w:b/>
                <w:sz w:val="24"/>
                <w:szCs w:val="24"/>
              </w:rPr>
            </w:pPr>
            <w:r>
              <w:rPr>
                <w:b/>
                <w:sz w:val="24"/>
                <w:szCs w:val="24"/>
              </w:rPr>
              <w:t>100%</w:t>
            </w:r>
          </w:p>
        </w:tc>
      </w:tr>
    </w:tbl>
    <w:p w:rsidR="00880F10" w:rsidRDefault="00D31AA2">
      <w:pPr>
        <w:ind w:right="20"/>
        <w:jc w:val="both"/>
        <w:rPr>
          <w:b/>
          <w:sz w:val="28"/>
          <w:szCs w:val="28"/>
        </w:rPr>
      </w:pPr>
      <w:r>
        <w:rPr>
          <w:b/>
          <w:sz w:val="28"/>
          <w:szCs w:val="28"/>
        </w:rPr>
        <w:t xml:space="preserve"> </w:t>
      </w:r>
    </w:p>
    <w:p w:rsidR="00880F10" w:rsidRDefault="00D31AA2">
      <w:pPr>
        <w:ind w:right="20"/>
        <w:jc w:val="both"/>
        <w:rPr>
          <w:b/>
          <w:sz w:val="28"/>
          <w:szCs w:val="28"/>
        </w:rPr>
      </w:pPr>
      <w:r>
        <w:rPr>
          <w:b/>
          <w:sz w:val="28"/>
          <w:szCs w:val="28"/>
        </w:rPr>
        <w:t>Adborth a Chydnabyddiaeth</w:t>
      </w:r>
    </w:p>
    <w:p w:rsidR="00880F10" w:rsidRDefault="00D31AA2">
      <w:pPr>
        <w:spacing w:after="200"/>
        <w:ind w:right="20"/>
        <w:jc w:val="both"/>
        <w:rPr>
          <w:sz w:val="24"/>
          <w:szCs w:val="24"/>
        </w:rPr>
      </w:pPr>
      <w:r>
        <w:rPr>
          <w:sz w:val="24"/>
          <w:szCs w:val="24"/>
        </w:rPr>
        <w:t>Darperir adborth llafar i unigolion a grwpiau ar ddiwedd y gystadleuaeth.</w:t>
      </w:r>
    </w:p>
    <w:p w:rsidR="00880F10" w:rsidRDefault="00D31AA2">
      <w:pPr>
        <w:spacing w:after="200"/>
        <w:ind w:right="20"/>
        <w:jc w:val="both"/>
        <w:rPr>
          <w:sz w:val="24"/>
          <w:szCs w:val="24"/>
        </w:rPr>
      </w:pPr>
      <w:r>
        <w:rPr>
          <w:sz w:val="24"/>
          <w:szCs w:val="24"/>
        </w:rPr>
        <w:t xml:space="preserve">Ni ddyfernir unrhyw ganlyniadau </w:t>
      </w:r>
      <w:proofErr w:type="gramStart"/>
      <w:r>
        <w:rPr>
          <w:sz w:val="24"/>
          <w:szCs w:val="24"/>
        </w:rPr>
        <w:t>na</w:t>
      </w:r>
      <w:proofErr w:type="gramEnd"/>
      <w:r>
        <w:rPr>
          <w:sz w:val="24"/>
          <w:szCs w:val="24"/>
        </w:rPr>
        <w:t xml:space="preserve"> dyfarniadau ar y diwrnod gan y bydd angen sicrhau ansawdd y marcio.</w:t>
      </w:r>
    </w:p>
    <w:p w:rsidR="00880F10" w:rsidRDefault="00D31AA2">
      <w:pPr>
        <w:spacing w:after="200"/>
        <w:ind w:right="20"/>
        <w:jc w:val="both"/>
        <w:rPr>
          <w:sz w:val="24"/>
          <w:szCs w:val="24"/>
        </w:rPr>
      </w:pPr>
      <w:r>
        <w:rPr>
          <w:sz w:val="24"/>
          <w:szCs w:val="24"/>
        </w:rPr>
        <w:lastRenderedPageBreak/>
        <w:t>Cyflwynir Tystysgrifau Cyfranogi ar y diwrnod.</w:t>
      </w:r>
    </w:p>
    <w:p w:rsidR="00880F10" w:rsidRDefault="00D31AA2">
      <w:pPr>
        <w:spacing w:after="200"/>
        <w:ind w:right="20"/>
        <w:jc w:val="both"/>
        <w:rPr>
          <w:sz w:val="24"/>
          <w:szCs w:val="24"/>
        </w:rPr>
      </w:pPr>
      <w:r>
        <w:rPr>
          <w:sz w:val="24"/>
          <w:szCs w:val="24"/>
        </w:rPr>
        <w:t>Gwahoddir enillwyr y medalau i D</w:t>
      </w:r>
      <w:r>
        <w:rPr>
          <w:sz w:val="24"/>
          <w:szCs w:val="24"/>
        </w:rPr>
        <w:t>digwyddiad Dathlu a gynhelir ym mis Mawrth 2021, ble bydd y Wobr Gyntaf, Ail a Thrydedd yn cael eu cyflwyno.</w:t>
      </w:r>
    </w:p>
    <w:p w:rsidR="00880F10" w:rsidRDefault="00D31AA2">
      <w:pPr>
        <w:ind w:right="20"/>
        <w:jc w:val="both"/>
        <w:rPr>
          <w:sz w:val="24"/>
          <w:szCs w:val="24"/>
        </w:rPr>
      </w:pPr>
      <w:r>
        <w:rPr>
          <w:sz w:val="24"/>
          <w:szCs w:val="24"/>
        </w:rPr>
        <w:t xml:space="preserve">Bydd taflenni marcio ar </w:t>
      </w:r>
      <w:proofErr w:type="gramStart"/>
      <w:r>
        <w:rPr>
          <w:sz w:val="24"/>
          <w:szCs w:val="24"/>
        </w:rPr>
        <w:t>gael</w:t>
      </w:r>
      <w:proofErr w:type="gramEnd"/>
      <w:r>
        <w:rPr>
          <w:sz w:val="24"/>
          <w:szCs w:val="24"/>
        </w:rPr>
        <w:t xml:space="preserve"> i gystadleuwyr aflwyddiannus ar ôl i'r broses sicrhau ansawdd gael ei chwblhau.  Rhoddir rhagor o fanylion i bob cysta</w:t>
      </w:r>
      <w:r>
        <w:rPr>
          <w:sz w:val="24"/>
          <w:szCs w:val="24"/>
        </w:rPr>
        <w:t>dleuydd pan fyddant yn cael gwybod am ganlyniadau.</w:t>
      </w:r>
    </w:p>
    <w:p w:rsidR="00880F10" w:rsidRDefault="00D31AA2">
      <w:pPr>
        <w:ind w:right="20"/>
        <w:jc w:val="both"/>
        <w:rPr>
          <w:b/>
          <w:sz w:val="28"/>
          <w:szCs w:val="28"/>
        </w:rPr>
      </w:pPr>
      <w:r>
        <w:rPr>
          <w:b/>
          <w:sz w:val="28"/>
          <w:szCs w:val="28"/>
        </w:rPr>
        <w:t xml:space="preserve"> </w:t>
      </w:r>
    </w:p>
    <w:p w:rsidR="00880F10" w:rsidRDefault="00D31AA2">
      <w:pPr>
        <w:ind w:right="20"/>
        <w:jc w:val="both"/>
        <w:rPr>
          <w:b/>
          <w:sz w:val="28"/>
          <w:szCs w:val="28"/>
        </w:rPr>
      </w:pPr>
      <w:r>
        <w:rPr>
          <w:b/>
          <w:sz w:val="28"/>
          <w:szCs w:val="28"/>
        </w:rPr>
        <w:t>Arweinydd y Gystadleuaeth</w:t>
      </w:r>
    </w:p>
    <w:p w:rsidR="00880F10" w:rsidRDefault="00D31AA2">
      <w:pPr>
        <w:ind w:right="20"/>
        <w:jc w:val="both"/>
        <w:rPr>
          <w:sz w:val="24"/>
          <w:szCs w:val="24"/>
        </w:rPr>
      </w:pPr>
      <w:r>
        <w:rPr>
          <w:sz w:val="24"/>
          <w:szCs w:val="24"/>
        </w:rPr>
        <w:t>Elinor Franklin</w:t>
      </w:r>
    </w:p>
    <w:p w:rsidR="00880F10" w:rsidRDefault="00D31AA2">
      <w:pPr>
        <w:ind w:right="20"/>
        <w:jc w:val="both"/>
        <w:rPr>
          <w:color w:val="1155CC"/>
          <w:sz w:val="24"/>
          <w:szCs w:val="24"/>
        </w:rPr>
      </w:pPr>
      <w:r>
        <w:rPr>
          <w:color w:val="1155CC"/>
          <w:sz w:val="24"/>
          <w:szCs w:val="24"/>
        </w:rPr>
        <w:t>elinor.franklin@gcs.ac.uk</w:t>
      </w:r>
    </w:p>
    <w:p w:rsidR="00880F10" w:rsidRDefault="00D31AA2">
      <w:pPr>
        <w:jc w:val="both"/>
        <w:rPr>
          <w:rFonts w:ascii="PMingLiU" w:eastAsia="PMingLiU" w:hAnsi="PMingLiU" w:cs="PMingLiU"/>
          <w:sz w:val="24"/>
          <w:szCs w:val="24"/>
        </w:rPr>
      </w:pPr>
      <w:r>
        <w:rPr>
          <w:rFonts w:ascii="PMingLiU" w:eastAsia="PMingLiU" w:hAnsi="PMingLiU" w:cs="PMingLiU"/>
          <w:sz w:val="24"/>
          <w:szCs w:val="24"/>
        </w:rPr>
        <w:t xml:space="preserve"> </w:t>
      </w:r>
    </w:p>
    <w:p w:rsidR="00880F10" w:rsidRDefault="00880F10">
      <w:pPr>
        <w:ind w:right="20"/>
        <w:jc w:val="both"/>
        <w:rPr>
          <w:sz w:val="20"/>
          <w:szCs w:val="20"/>
        </w:rPr>
      </w:pPr>
    </w:p>
    <w:p w:rsidR="00880F10" w:rsidRDefault="00880F10">
      <w:pPr>
        <w:ind w:right="20"/>
        <w:jc w:val="both"/>
        <w:rPr>
          <w:sz w:val="20"/>
          <w:szCs w:val="20"/>
        </w:rPr>
      </w:pPr>
    </w:p>
    <w:p w:rsidR="00880F10" w:rsidRDefault="00880F10">
      <w:pPr>
        <w:ind w:right="20"/>
        <w:jc w:val="both"/>
        <w:rPr>
          <w:sz w:val="20"/>
          <w:szCs w:val="20"/>
        </w:rPr>
      </w:pPr>
    </w:p>
    <w:p w:rsidR="00880F10" w:rsidRDefault="00880F10">
      <w:pPr>
        <w:ind w:right="20"/>
        <w:jc w:val="both"/>
        <w:rPr>
          <w:sz w:val="20"/>
          <w:szCs w:val="20"/>
        </w:rPr>
      </w:pPr>
    </w:p>
    <w:p w:rsidR="00880F10" w:rsidRDefault="00880F10"/>
    <w:sectPr w:rsidR="00880F10">
      <w:pgSz w:w="12240" w:h="15840"/>
      <w:pgMar w:top="126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AA2" w:rsidRDefault="00D31AA2">
      <w:pPr>
        <w:spacing w:line="240" w:lineRule="auto"/>
      </w:pPr>
      <w:r>
        <w:separator/>
      </w:r>
    </w:p>
  </w:endnote>
  <w:endnote w:type="continuationSeparator" w:id="0">
    <w:p w:rsidR="00D31AA2" w:rsidRDefault="00D31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S Gothic"/>
    <w:panose1 w:val="02010601000101010101"/>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10" w:rsidRDefault="00D31AA2">
    <w:r>
      <w:rPr>
        <w:sz w:val="20"/>
        <w:szCs w:val="20"/>
      </w:rPr>
      <w:t>© Cystadleuaeth Sgiliau Cymru 2020 – Skills Competition Wales 2020</w:t>
    </w:r>
    <w:r>
      <w:rPr>
        <w:sz w:val="20"/>
        <w:szCs w:val="20"/>
      </w:rPr>
      <w:tab/>
    </w:r>
    <w:r>
      <w:rPr>
        <w:sz w:val="20"/>
        <w:szCs w:val="20"/>
      </w:rPr>
      <w:tab/>
    </w:r>
    <w:r>
      <w:rPr>
        <w:sz w:val="20"/>
        <w:szCs w:val="20"/>
      </w:rPr>
      <w:tab/>
    </w:r>
    <w:r>
      <w:rPr>
        <w:sz w:val="20"/>
        <w:szCs w:val="20"/>
      </w:rPr>
      <w:tab/>
      <w:t xml:space="preserve">       </w:t>
    </w:r>
    <w:r>
      <w:fldChar w:fldCharType="begin"/>
    </w:r>
    <w:r>
      <w:instrText>PAGE</w:instrText>
    </w:r>
    <w:r w:rsidR="004A79A4">
      <w:fldChar w:fldCharType="separate"/>
    </w:r>
    <w:r w:rsidR="00313889">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10" w:rsidRDefault="00D31AA2">
    <w:r>
      <w:rPr>
        <w:sz w:val="20"/>
        <w:szCs w:val="20"/>
      </w:rPr>
      <w:t>© Cystadleuaeth Sgiliau Cymru 2020 – Skills Competition Wales 2020</w:t>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sidR="004A79A4">
      <w:rPr>
        <w:sz w:val="20"/>
        <w:szCs w:val="20"/>
      </w:rPr>
      <w:fldChar w:fldCharType="separate"/>
    </w:r>
    <w:r w:rsidR="00313889">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AA2" w:rsidRDefault="00D31AA2">
      <w:pPr>
        <w:spacing w:line="240" w:lineRule="auto"/>
      </w:pPr>
      <w:r>
        <w:separator/>
      </w:r>
    </w:p>
  </w:footnote>
  <w:footnote w:type="continuationSeparator" w:id="0">
    <w:p w:rsidR="00D31AA2" w:rsidRDefault="00D31A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10" w:rsidRDefault="00880F1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10" w:rsidRDefault="00D31AA2">
    <w:pPr>
      <w:spacing w:line="240" w:lineRule="auto"/>
      <w:jc w:val="center"/>
    </w:pPr>
    <w:r>
      <w:rPr>
        <w:rFonts w:ascii="Calibri" w:eastAsia="Calibri" w:hAnsi="Calibri" w:cs="Calibri"/>
        <w:noProof/>
        <w:sz w:val="24"/>
        <w:szCs w:val="24"/>
        <w:lang w:val="en-GB"/>
      </w:rPr>
      <w:drawing>
        <wp:inline distT="114300" distB="114300" distL="114300" distR="114300">
          <wp:extent cx="1743075" cy="1626314"/>
          <wp:effectExtent l="0" t="0" r="0" b="0"/>
          <wp:docPr id="2" name="image1.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1.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286"/>
    <w:multiLevelType w:val="multilevel"/>
    <w:tmpl w:val="6F6AB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660116"/>
    <w:multiLevelType w:val="multilevel"/>
    <w:tmpl w:val="A5BC9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60BFF"/>
    <w:multiLevelType w:val="multilevel"/>
    <w:tmpl w:val="E8EC6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7A1F49"/>
    <w:multiLevelType w:val="multilevel"/>
    <w:tmpl w:val="F1EA5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205156"/>
    <w:multiLevelType w:val="multilevel"/>
    <w:tmpl w:val="2E389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7C3ABA"/>
    <w:multiLevelType w:val="multilevel"/>
    <w:tmpl w:val="4BEC1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3E7000"/>
    <w:multiLevelType w:val="multilevel"/>
    <w:tmpl w:val="00809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DE794E"/>
    <w:multiLevelType w:val="multilevel"/>
    <w:tmpl w:val="E60C1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8D1AE5"/>
    <w:multiLevelType w:val="multilevel"/>
    <w:tmpl w:val="18248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2"/>
  </w:num>
  <w:num w:numId="4">
    <w:abstractNumId w:val="4"/>
  </w:num>
  <w:num w:numId="5">
    <w:abstractNumId w:val="8"/>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10"/>
    <w:rsid w:val="00313889"/>
    <w:rsid w:val="004A79A4"/>
    <w:rsid w:val="00880F10"/>
    <w:rsid w:val="00D31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910D"/>
  <w15:docId w15:val="{8048332D-2B1E-4A84-9A7A-3203408C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rlsand.esvalabs.com/?u=https%3A%2F%2Furl6.mailanyone.net%2Fv1%2F%3Fm%3D1kVD2e-0000e0-5m%26i%3D57e1b682%26c%3DqpdtjyWs13QQ_FezFOqNVC6Q06JqR7rWu6pMxcFsXL5kN73bZb9oUB7Lf0Q7uILYko8bUzoW1Rkz7MSAX2H8CFOr9Cqqb10iosLQnSdIM7KUmTUZNXt72OUslu4AeJGf-Obb_qOIejX1Jr7RHjpi9LyPo9-9WIVKkuOUcQQIzYXCZZVSxIrXIVtufZf8kK2ntJdns-am7oNM5klfnnZljs1WA1VcCaKfiaG_SuXgzZtmdSqfku3Qzownc2n_knQ_k6P7kgvHnIyM0jvSLLnyYBVrCCEJGdhjmZQMXKvjNt26GcUCiBLNdIFHsXrl8QSa&amp;e=69acb1b3&amp;h=be29d980&amp;f=y&amp;p=y" TargetMode="External"/><Relationship Id="rId13" Type="http://schemas.openxmlformats.org/officeDocument/2006/relationships/hyperlink" Target="https://urlsand.esvalabs.com/?u=https%3A%2F%2Furl6.mailanyone.net%2Fv1%2F%3Fm%3D1kVD2e-0000e0-5m%26i%3D57e1b682%26c%3D4Zo8DHNiZCmfIQpGeZnLJCgNXjhO8gkDzcXt1nljzbj2-OySF16RLMTMRERYiXPRmihFTrZooIsquby9ZFzTK2tvdPvk_UhTAtLxtigwHnN3uUjG7U0qBVtyX_B5pIUM2_xBBJwxF2PGr22_2qGFfjjMpLc2U7RZfniEIT1tpGmEIPA3cPNS80t1v7Iv-uLMzLDURvbzqduW7_ayhK7ExovvP-9eVbP0WCSV0vdZzJ5cXdhYm2KklaJ7fUIag6Mu&amp;e=69acb1b3&amp;h=f7e38099&amp;f=y&amp;p=y" TargetMode="External"/><Relationship Id="rId18" Type="http://schemas.openxmlformats.org/officeDocument/2006/relationships/header" Target="header2.xml"/><Relationship Id="rId26" Type="http://schemas.openxmlformats.org/officeDocument/2006/relationships/hyperlink" Target="https://urlsand.esvalabs.com/?u=https%3A%2F%2Furl6.mailanyone.net%2Fv1%2F%3Fm%3D1kVD2e-0000e0-5m%26i%3D57e1b682%26c%3Dxfzj900CqERwmAxcKQTvGMZ4fiWEXtsjoYC8jvOw8glVeCuE5A5lKAQ8e7fbAgB28gIOMpc6z-YSmA3Dem8Ix-jbAcCBZdKj4QxyrwJzNP92JHzi5TjsElddNLyl4_Nvp0p_eGMc_KjEdMtx2FtrBtvBulxbTN7QVPxcUYw1aqCMdY8QavpFK_YgPX7atWETQRYU73jXkCR_sWk_CM0TVI3xqIMOrT9z3fgeOtapHK6QXoq4k_PJCTnMTYzu3V5B&amp;e=69acb1b3&amp;h=263d0a51&amp;f=y&amp;p=y" TargetMode="External"/><Relationship Id="rId3" Type="http://schemas.openxmlformats.org/officeDocument/2006/relationships/settings" Target="settings.xml"/><Relationship Id="rId21" Type="http://schemas.openxmlformats.org/officeDocument/2006/relationships/hyperlink" Target="https://urlsand.esvalabs.com/?u=https%3A%2F%2Furl6.mailanyone.net%2Fv1%2F%3Fm%3D1kVD2e-0000e0-5m%26i%3D57e1b682%26c%3DqpdtjyWs13QQ_FezFOqNVC6Q06JqR7rWu6pMxcFsXL5kN73bZb9oUB7Lf0Q7uILYko8bUzoW1Rkz7MSAX2H8CFOr9Cqqb10iosLQnSdIM7KUmTUZNXt72OUslu4AeJGf-Obb_qOIejX1Jr7RHjpi9LyPo9-9WIVKkuOUcQQIzYXCZZVSxIrXIVtufZf8kK2ntJdns-am7oNM5klfnnZljs1WA1VcCaKfiaG_SuXgzZtmdSqfku3Qzownc2n_knQ_k6P7kgvHnIyM0jvSLLnyYBVrCCEJGdhjmZQMXKvjNt26GcUCiBLNdIFHsXrl8QSa&amp;e=69acb1b3&amp;h=be29d980&amp;f=y&amp;p=y" TargetMode="External"/><Relationship Id="rId7" Type="http://schemas.openxmlformats.org/officeDocument/2006/relationships/image" Target="media/image1.jpg"/><Relationship Id="rId12" Type="http://schemas.openxmlformats.org/officeDocument/2006/relationships/hyperlink" Target="https://urlsand.esvalabs.com/?u=https%3A%2F%2Furl6.mailanyone.net%2Fv1%2F%3Fm%3D1kVD2e-0000e0-5m%26i%3D57e1b682%26c%3DFeavQzIpEIhSPPSU7gc5F-MJWyd-cnRcCQajVmV99gvdpdptFCgdIFFt39MMZujGs1FMNdiejjH1gP6Al2AKiGh3xnzUezZAFSYOTf5Fbl1FtPAvJFZnmnZdWj1yKHgRioWoS9yCHSFoNLH6sk6H1NFuRiPBeXaUIXweAm290NEYqirgYDsQsBOmtcaWdQJBdIeBkyYdAu6v_CUJGMhl4P3uCnO34oPbssG9bWeiEfOg3AywyWmHe4rQ0ZBzSXvu&amp;e=69acb1b3&amp;h=285f4afa&amp;f=y&amp;p=y" TargetMode="External"/><Relationship Id="rId17" Type="http://schemas.openxmlformats.org/officeDocument/2006/relationships/footer" Target="footer1.xml"/><Relationship Id="rId25" Type="http://schemas.openxmlformats.org/officeDocument/2006/relationships/hyperlink" Target="https://urlsand.esvalabs.com/?u=https%3A%2F%2Furl6.mailanyone.net%2Fv1%2F%3Fm%3D1kVD2e-0000e0-5m%26i%3D57e1b682%26c%3D4Zo8DHNiZCmfIQpGeZnLJCgNXjhO8gkDzcXt1nljzbj2-OySF16RLMTMRERYiXPRmihFTrZooIsquby9ZFzTK2tvdPvk_UhTAtLxtigwHnN3uUjG7U0qBVtyX_B5pIUM2_xBBJwxF2PGr22_2qGFfjjMpLc2U7RZfniEIT1tpGmEIPA3cPNS80t1v7Iv-uLMzLDURvbzqduW7_ayhK7ExovvP-9eVbP0WCSV0vdZzJ5cXdhYm2KklaJ7fUIag6Mu&amp;e=69acb1b3&amp;h=f7e38099&amp;f=y&amp;p=y"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urlsand.esvalabs.com/?u=https%3A%2F%2Furl6.mailanyone.net%2Fv1%2F%3Fm%3D1kVD2e-0000e0-5m%26i%3D57e1b682%26c%3DqpdtjyWs13QQ_FezFOqNVC6Q06JqR7rWu6pMxcFsXL5kN73bZb9oUB7Lf0Q7uILYko8bUzoW1Rkz7MSAX2H8CFOr9Cqqb10iosLQnSdIM7KUmTUZNXt72OUslu4AeJGf-Obb_qOIejX1Jr7RHjpi9LyPo9-9WIVKkuOUcQQIzYXCZZVSxIrXIVtufZf8kK2ntJdns-am7oNM5klfnnZljs1WA1VcCaKfiaG_SuXgzZtmdSqfku3Qzownc2n_knQ_k6P7kgvHnIyM0jvSLLnyYBVrCCEJGdhjmZQMXKvjNt26GcUCiBLNdIFHsXrl8QSa&amp;e=69acb1b3&amp;h=be29d980&amp;f=y&amp;p=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sand.esvalabs.com/?u=https%3A%2F%2Furl6.mailanyone.net%2Fv1%2F%3Fm%3D1kVD2e-0000e0-5m%26i%3D57e1b682%26c%3DhDhvjjFX0sokSxXKvgH884D5GYVwiJqX1f58lIBIYZuW4k8ZcKHZum7G4_DPLy2BuMLwY9RCNb1tSUuIW4WxEbnvebgBAIUWvfaU9yi9NL4f88tnvz5KmN0TR8yqyGf72v98ZpqrfMjMaMPZ0vs49_F3ZlKkx79mu3uKa-YeGFb7jRSTmd36LcoHr1fcy39pBa935sPokU7OA86foichc874yEd2H3h91ophhc1Ai0YJQAlg0BSvYKlxE_Yy_cZi&amp;e=69acb1b3&amp;h=e903ad5c&amp;f=y&amp;p=y" TargetMode="External"/><Relationship Id="rId24" Type="http://schemas.openxmlformats.org/officeDocument/2006/relationships/hyperlink" Target="https://urlsand.esvalabs.com/?u=https%3A%2F%2Furl6.mailanyone.net%2Fv1%2F%3Fm%3D1kVD2e-0000e0-5m%26i%3D57e1b682%26c%3DFeavQzIpEIhSPPSU7gc5F-MJWyd-cnRcCQajVmV99gvdpdptFCgdIFFt39MMZujGs1FMNdiejjH1gP6Al2AKiGh3xnzUezZAFSYOTf5Fbl1FtPAvJFZnmnZdWj1yKHgRioWoS9yCHSFoNLH6sk6H1NFuRiPBeXaUIXweAm290NEYqirgYDsQsBOmtcaWdQJBdIeBkyYdAu6v_CUJGMhl4P3uCnO34oPbssG9bWeiEfOg3AywyWmHe4rQ0ZBzSXvu&amp;e=69acb1b3&amp;h=285f4afa&amp;f=y&amp;p=y" TargetMode="External"/><Relationship Id="rId5" Type="http://schemas.openxmlformats.org/officeDocument/2006/relationships/footnotes" Target="footnotes.xml"/><Relationship Id="rId15" Type="http://schemas.openxmlformats.org/officeDocument/2006/relationships/hyperlink" Target="https://urlsand.esvalabs.com/?u=https%3A%2F%2Fwww.eventbrite.co.uk%2Fe%2Ftraining-creating-a-3d-retail-space-hyfforddiant-creu-gofod-manwerthu-3d-tickets-119860797873&amp;e=69acb1b3&amp;h=0b927d07&amp;f=y&amp;p=y" TargetMode="External"/><Relationship Id="rId23" Type="http://schemas.openxmlformats.org/officeDocument/2006/relationships/hyperlink" Target="https://urlsand.esvalabs.com/?u=https%3A%2F%2Furl6.mailanyone.net%2Fv1%2F%3Fm%3D1kVD2e-0000e0-5m%26i%3D57e1b682%26c%3DhDhvjjFX0sokSxXKvgH884D5GYVwiJqX1f58lIBIYZuW4k8ZcKHZum7G4_DPLy2BuMLwY9RCNb1tSUuIW4WxEbnvebgBAIUWvfaU9yi9NL4f88tnvz5KmN0TR8yqyGf72v98ZpqrfMjMaMPZ0vs49_F3ZlKkx79mu3uKa-YeGFb7jRSTmd36LcoHr1fcy39pBa935sPokU7OA86foichc874yEd2H3h91ophhc1Ai0YJQAlg0BSvYKlxE_Yy_cZi&amp;e=69acb1b3&amp;h=e903ad5c&amp;f=y&amp;p=y" TargetMode="External"/><Relationship Id="rId28" Type="http://schemas.openxmlformats.org/officeDocument/2006/relationships/fontTable" Target="fontTable.xml"/><Relationship Id="rId10" Type="http://schemas.openxmlformats.org/officeDocument/2006/relationships/hyperlink" Target="https://urlsand.esvalabs.com/?u=https%3A%2F%2Furl6.mailanyone.net%2Fv1%2F%3Fm%3D1kVD2e-0000e0-5m%26i%3D57e1b682%26c%3DbeF9G45m7DAxV3CZhEwf3kimXOOtF2zLabKWE0xkRwwXOjiRjTUGgV33Yv3Xjnfa3I2jiWkkhNDUd1ZEBYORKNvbvS3Kx-N9ZLO0wqxzfjxpTm1jBQrDIxVymNP6_XphRg6OetOuELYjuMe5jg2vGICsr9CEkL8uSwnkdlvw6cq0umOTNBrvSZYuxMVdWOB1WgzbmI4awSLfmmNSRyiLn9L6mHE6XtpAwkD3v2QWdOKpyQFIRqkMzOYattwRbXCm&amp;e=69acb1b3&amp;h=57f6636a&amp;f=y&amp;p=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urlsand.esvalabs.com/?u=https%3A%2F%2Furl6.mailanyone.net%2Fv1%2F%3Fm%3D1kVD2e-0000e0-5m%26i%3D57e1b682%26c%3DqpdtjyWs13QQ_FezFOqNVC6Q06JqR7rWu6pMxcFsXL5kN73bZb9oUB7Lf0Q7uILYko8bUzoW1Rkz7MSAX2H8CFOr9Cqqb10iosLQnSdIM7KUmTUZNXt72OUslu4AeJGf-Obb_qOIejX1Jr7RHjpi9LyPo9-9WIVKkuOUcQQIzYXCZZVSxIrXIVtufZf8kK2ntJdns-am7oNM5klfnnZljs1WA1VcCaKfiaG_SuXgzZtmdSqfku3Qzownc2n_knQ_k6P7kgvHnIyM0jvSLLnyYBVrCCEJGdhjmZQMXKvjNt26GcUCiBLNdIFHsXrl8QSa&amp;e=69acb1b3&amp;h=be29d980&amp;f=y&amp;p=y" TargetMode="External"/><Relationship Id="rId14" Type="http://schemas.openxmlformats.org/officeDocument/2006/relationships/hyperlink" Target="https://urlsand.esvalabs.com/?u=https%3A%2F%2Furl6.mailanyone.net%2Fv1%2F%3Fm%3D1kVD2e-0000e0-5m%26i%3D57e1b682%26c%3Dxfzj900CqERwmAxcKQTvGMZ4fiWEXtsjoYC8jvOw8glVeCuE5A5lKAQ8e7fbAgB28gIOMpc6z-YSmA3Dem8Ix-jbAcCBZdKj4QxyrwJzNP92JHzi5TjsElddNLyl4_Nvp0p_eGMc_KjEdMtx2FtrBtvBulxbTN7QVPxcUYw1aqCMdY8QavpFK_YgPX7atWETQRYU73jXkCR_sWk_CM0TVI3xqIMOrT9z3fgeOtapHK6QXoq4k_PJCTnMTYzu3V5B&amp;e=69acb1b3&amp;h=263d0a51&amp;f=y&amp;p=y" TargetMode="External"/><Relationship Id="rId22" Type="http://schemas.openxmlformats.org/officeDocument/2006/relationships/hyperlink" Target="https://urlsand.esvalabs.com/?u=https%3A%2F%2Furl6.mailanyone.net%2Fv1%2F%3Fm%3D1kVD2e-0000e0-5m%26i%3D57e1b682%26c%3DbeF9G45m7DAxV3CZhEwf3kimXOOtF2zLabKWE0xkRwwXOjiRjTUGgV33Yv3Xjnfa3I2jiWkkhNDUd1ZEBYORKNvbvS3Kx-N9ZLO0wqxzfjxpTm1jBQrDIxVymNP6_XphRg6OetOuELYjuMe5jg2vGICsr9CEkL8uSwnkdlvw6cq0umOTNBrvSZYuxMVdWOB1WgzbmI4awSLfmmNSRyiLn9L6mHE6XtpAwkD3v2QWdOKpyQFIRqkMzOYattwRbXCm&amp;e=69acb1b3&amp;h=57f6636a&amp;f=y&amp;p=y" TargetMode="External"/><Relationship Id="rId27" Type="http://schemas.openxmlformats.org/officeDocument/2006/relationships/hyperlink" Target="https://urlsand.esvalabs.com/?u=https%3A%2F%2Fwww.eventbrite.co.uk%2Fe%2Ftraining-creating-a-3d-retail-space-hyfforddiant-creu-gofod-manwerthu-3d-tickets-119860797873&amp;e=69acb1b3&amp;h=0b927d07&amp;f=y&amp;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4181</Words>
  <Characters>23832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Coleg Sir Gar</Company>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CSG User</dc:creator>
  <cp:lastModifiedBy>CSG User</cp:lastModifiedBy>
  <cp:revision>3</cp:revision>
  <dcterms:created xsi:type="dcterms:W3CDTF">2020-11-17T10:12:00Z</dcterms:created>
  <dcterms:modified xsi:type="dcterms:W3CDTF">2020-11-17T10:18:00Z</dcterms:modified>
</cp:coreProperties>
</file>