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6" w:lineRule="auto"/>
        <w:ind w:right="28"/>
        <w:jc w:val="both"/>
        <w:rPr>
          <w:color w:val="000000"/>
          <w:sz w:val="24"/>
          <w:szCs w:val="24"/>
        </w:rPr>
      </w:pPr>
      <w:r w:rsidDel="00000000" w:rsidR="00000000" w:rsidRPr="00000000">
        <w:rPr>
          <w:color w:val="000000"/>
          <w:sz w:val="24"/>
          <w:szCs w:val="24"/>
          <w:rtl w:val="0"/>
        </w:rPr>
        <w:t xml:space="preserve">Plumbing </w:t>
      </w:r>
      <w:r w:rsidDel="00000000" w:rsidR="00000000" w:rsidRPr="00000000">
        <w:rPr>
          <w:sz w:val="24"/>
          <w:szCs w:val="24"/>
          <w:rtl w:val="0"/>
        </w:rPr>
        <w:t xml:space="preserve">and</w:t>
      </w:r>
      <w:r w:rsidDel="00000000" w:rsidR="00000000" w:rsidRPr="00000000">
        <w:rPr>
          <w:color w:val="000000"/>
          <w:sz w:val="24"/>
          <w:szCs w:val="24"/>
          <w:rtl w:val="0"/>
        </w:rPr>
        <w:t xml:space="preserve"> Heating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6" w:lineRule="auto"/>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color w:val="231f20"/>
          <w:sz w:val="24"/>
          <w:szCs w:val="24"/>
          <w:rtl w:val="0"/>
        </w:rPr>
        <w:t xml:space="preserve">A Plumber is an essential member of the construction team. They specialise in installation and maintenance of systems used for hot and cold water, heating and sanitation.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In this competition, competitors will be given an installation task, with which they must demonstrate their ability to interpret the drawing, work accurately and within the timescales given.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8"/>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sz w:val="24"/>
          <w:szCs w:val="24"/>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The competition is for those training for a career in the </w:t>
      </w:r>
      <w:r w:rsidDel="00000000" w:rsidR="00000000" w:rsidRPr="00000000">
        <w:rPr>
          <w:sz w:val="24"/>
          <w:szCs w:val="24"/>
          <w:rtl w:val="0"/>
        </w:rPr>
        <w:t xml:space="preserve">C</w:t>
      </w:r>
      <w:r w:rsidDel="00000000" w:rsidR="00000000" w:rsidRPr="00000000">
        <w:rPr>
          <w:color w:val="000000"/>
          <w:sz w:val="24"/>
          <w:szCs w:val="24"/>
          <w:rtl w:val="0"/>
        </w:rPr>
        <w:t xml:space="preserve">onstruction </w:t>
      </w:r>
      <w:r w:rsidDel="00000000" w:rsidR="00000000" w:rsidRPr="00000000">
        <w:rPr>
          <w:sz w:val="24"/>
          <w:szCs w:val="24"/>
          <w:rtl w:val="0"/>
        </w:rPr>
        <w:t xml:space="preserve">I</w:t>
      </w:r>
      <w:r w:rsidDel="00000000" w:rsidR="00000000" w:rsidRPr="00000000">
        <w:rPr>
          <w:color w:val="000000"/>
          <w:sz w:val="24"/>
          <w:szCs w:val="24"/>
          <w:rtl w:val="0"/>
        </w:rPr>
        <w:t xml:space="preserve">ndustry and studying </w:t>
      </w:r>
      <w:r w:rsidDel="00000000" w:rsidR="00000000" w:rsidRPr="00000000">
        <w:rPr>
          <w:sz w:val="24"/>
          <w:szCs w:val="24"/>
          <w:rtl w:val="0"/>
        </w:rPr>
        <w:t xml:space="preserve">t</w:t>
      </w:r>
      <w:r w:rsidDel="00000000" w:rsidR="00000000" w:rsidRPr="00000000">
        <w:rPr>
          <w:color w:val="000000"/>
          <w:sz w:val="24"/>
          <w:szCs w:val="24"/>
          <w:rtl w:val="0"/>
        </w:rPr>
        <w:t xml:space="preserve">owards but not yet </w:t>
      </w:r>
      <w:r w:rsidDel="00000000" w:rsidR="00000000" w:rsidRPr="00000000">
        <w:rPr>
          <w:sz w:val="24"/>
          <w:szCs w:val="24"/>
          <w:rtl w:val="0"/>
        </w:rPr>
        <w:t xml:space="preserve">achieved</w:t>
      </w:r>
      <w:r w:rsidDel="00000000" w:rsidR="00000000" w:rsidRPr="00000000">
        <w:rPr>
          <w:color w:val="000000"/>
          <w:sz w:val="24"/>
          <w:szCs w:val="24"/>
          <w:rtl w:val="0"/>
        </w:rPr>
        <w:t xml:space="preserve"> a Level</w:t>
      </w:r>
      <w:r w:rsidDel="00000000" w:rsidR="00000000" w:rsidRPr="00000000">
        <w:rPr>
          <w:sz w:val="24"/>
          <w:szCs w:val="24"/>
          <w:rtl w:val="0"/>
        </w:rPr>
        <w:t xml:space="preserve"> 3 qualification or apprenticeship.</w:t>
      </w:r>
      <w:r w:rsidDel="00000000" w:rsidR="00000000" w:rsidRPr="00000000">
        <w:rPr>
          <w:rtl w:val="0"/>
        </w:rPr>
      </w:r>
    </w:p>
    <w:p w:rsidR="00000000" w:rsidDel="00000000" w:rsidP="00000000" w:rsidRDefault="00000000" w:rsidRPr="00000000" w14:paraId="0000000F">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r w:rsidDel="00000000" w:rsidR="00000000" w:rsidRPr="00000000">
        <w:rPr>
          <w:rtl w:val="0"/>
        </w:rPr>
      </w:r>
    </w:p>
    <w:p w:rsidR="00000000" w:rsidDel="00000000" w:rsidP="00000000" w:rsidRDefault="00000000" w:rsidRPr="00000000" w14:paraId="00000010">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11">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2">
      <w:pPr>
        <w:widowControl w:val="0"/>
        <w:ind w:right="5"/>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2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3">
      <w:pPr>
        <w:widowControl w:val="0"/>
        <w:ind w:right="5"/>
        <w:jc w:val="both"/>
        <w:rPr>
          <w:sz w:val="24"/>
          <w:szCs w:val="24"/>
        </w:rPr>
      </w:pPr>
      <w:r w:rsidDel="00000000" w:rsidR="00000000" w:rsidRPr="00000000">
        <w:rPr>
          <w:rtl w:val="0"/>
        </w:rPr>
      </w:r>
    </w:p>
    <w:p w:rsidR="00000000" w:rsidDel="00000000" w:rsidP="00000000" w:rsidRDefault="00000000" w:rsidRPr="00000000" w14:paraId="00000014">
      <w:pPr>
        <w:widowControl w:val="0"/>
        <w:ind w:right="5"/>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widowControl w:val="0"/>
        <w:ind w:right="5"/>
        <w:jc w:val="both"/>
        <w:rPr>
          <w:sz w:val="24"/>
          <w:szCs w:val="24"/>
        </w:rPr>
      </w:pPr>
      <w:r w:rsidDel="00000000" w:rsidR="00000000" w:rsidRPr="00000000">
        <w:rPr>
          <w:rtl w:val="0"/>
        </w:rPr>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ind w:right="5"/>
        <w:jc w:val="both"/>
        <w:rPr>
          <w:sz w:val="24"/>
          <w:szCs w:val="24"/>
        </w:rPr>
      </w:pPr>
      <w:r w:rsidDel="00000000" w:rsidR="00000000" w:rsidRPr="00000000">
        <w:rPr>
          <w:rtl w:val="0"/>
        </w:rPr>
      </w:r>
    </w:p>
    <w:p w:rsidR="00000000" w:rsidDel="00000000" w:rsidP="00000000" w:rsidRDefault="00000000" w:rsidRPr="00000000" w14:paraId="00000018">
      <w:pPr>
        <w:widowControl w:val="0"/>
        <w:ind w:right="5"/>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4.5 Hours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Competitors will be giv</w:t>
      </w:r>
      <w:r w:rsidDel="00000000" w:rsidR="00000000" w:rsidRPr="00000000">
        <w:rPr>
          <w:sz w:val="24"/>
          <w:szCs w:val="24"/>
          <w:rtl w:val="0"/>
        </w:rPr>
        <w:t xml:space="preserve">en</w:t>
      </w:r>
      <w:r w:rsidDel="00000000" w:rsidR="00000000" w:rsidRPr="00000000">
        <w:rPr>
          <w:color w:val="000000"/>
          <w:sz w:val="24"/>
          <w:szCs w:val="24"/>
          <w:rtl w:val="0"/>
        </w:rPr>
        <w:t xml:space="preserve"> a drawing, </w:t>
      </w:r>
      <w:r w:rsidDel="00000000" w:rsidR="00000000" w:rsidRPr="00000000">
        <w:rPr>
          <w:sz w:val="24"/>
          <w:szCs w:val="24"/>
          <w:rtl w:val="0"/>
        </w:rPr>
        <w:t xml:space="preserve">from which they are </w:t>
      </w:r>
      <w:r w:rsidDel="00000000" w:rsidR="00000000" w:rsidRPr="00000000">
        <w:rPr>
          <w:color w:val="000000"/>
          <w:sz w:val="24"/>
          <w:szCs w:val="24"/>
          <w:rtl w:val="0"/>
        </w:rPr>
        <w:t xml:space="preserve">to carry out an installation task; thereby showing they are able to interpret the drawing, accurately mark out, fabricate and install pipe work, whilst working accurately </w:t>
      </w:r>
      <w:r w:rsidDel="00000000" w:rsidR="00000000" w:rsidRPr="00000000">
        <w:rPr>
          <w:sz w:val="24"/>
          <w:szCs w:val="24"/>
          <w:rtl w:val="0"/>
        </w:rPr>
        <w:t xml:space="preserve">and </w:t>
      </w:r>
      <w:r w:rsidDel="00000000" w:rsidR="00000000" w:rsidRPr="00000000">
        <w:rPr>
          <w:color w:val="000000"/>
          <w:sz w:val="24"/>
          <w:szCs w:val="24"/>
          <w:rtl w:val="0"/>
        </w:rPr>
        <w:t xml:space="preserve">to a strict time-scale. The competition is split into </w:t>
      </w:r>
      <w:r w:rsidDel="00000000" w:rsidR="00000000" w:rsidRPr="00000000">
        <w:rPr>
          <w:sz w:val="24"/>
          <w:szCs w:val="24"/>
          <w:rtl w:val="0"/>
        </w:rPr>
        <w:t xml:space="preserve">two sections - Task 1 (3.5 hours) and Task 2 (speed test - 1 hour), marked separately. </w:t>
      </w:r>
      <w:r w:rsidDel="00000000" w:rsidR="00000000" w:rsidRPr="00000000">
        <w:rPr>
          <w:rtl w:val="0"/>
        </w:rPr>
      </w:r>
    </w:p>
    <w:p w:rsidR="00000000" w:rsidDel="00000000" w:rsidP="00000000" w:rsidRDefault="00000000" w:rsidRPr="00000000" w14:paraId="0000001F">
      <w:pPr>
        <w:widowControl w:val="0"/>
        <w:spacing w:before="201" w:lineRule="auto"/>
        <w:ind w:right="28"/>
        <w:jc w:val="both"/>
        <w:rPr>
          <w:sz w:val="24"/>
          <w:szCs w:val="24"/>
        </w:rPr>
      </w:pPr>
      <w:r w:rsidDel="00000000" w:rsidR="00000000" w:rsidRPr="00000000">
        <w:rPr>
          <w:sz w:val="24"/>
          <w:szCs w:val="24"/>
          <w:rtl w:val="0"/>
        </w:rPr>
        <w:t xml:space="preserve">Competitors will be assessed on the following criteria: </w:t>
      </w:r>
    </w:p>
    <w:p w:rsidR="00000000" w:rsidDel="00000000" w:rsidP="00000000" w:rsidRDefault="00000000" w:rsidRPr="00000000" w14:paraId="00000020">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Working safely </w:t>
      </w:r>
      <w:r w:rsidDel="00000000" w:rsidR="00000000" w:rsidRPr="00000000">
        <w:rPr>
          <w:rtl w:val="0"/>
        </w:rPr>
      </w:r>
    </w:p>
    <w:p w:rsidR="00000000" w:rsidDel="00000000" w:rsidP="00000000" w:rsidRDefault="00000000" w:rsidRPr="00000000" w14:paraId="00000021">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Interpreting drawings and pipe details </w:t>
      </w:r>
      <w:r w:rsidDel="00000000" w:rsidR="00000000" w:rsidRPr="00000000">
        <w:rPr>
          <w:rtl w:val="0"/>
        </w:rPr>
      </w:r>
    </w:p>
    <w:p w:rsidR="00000000" w:rsidDel="00000000" w:rsidP="00000000" w:rsidRDefault="00000000" w:rsidRPr="00000000" w14:paraId="00000022">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fitting and installation requirements </w:t>
      </w:r>
      <w:r w:rsidDel="00000000" w:rsidR="00000000" w:rsidRPr="00000000">
        <w:rPr>
          <w:rtl w:val="0"/>
        </w:rPr>
      </w:r>
    </w:p>
    <w:p w:rsidR="00000000" w:rsidDel="00000000" w:rsidP="00000000" w:rsidRDefault="00000000" w:rsidRPr="00000000" w14:paraId="00000023">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marking out and cutting copper pipe work </w:t>
      </w:r>
      <w:r w:rsidDel="00000000" w:rsidR="00000000" w:rsidRPr="00000000">
        <w:rPr>
          <w:rtl w:val="0"/>
        </w:rPr>
      </w:r>
    </w:p>
    <w:p w:rsidR="00000000" w:rsidDel="00000000" w:rsidP="00000000" w:rsidRDefault="00000000" w:rsidRPr="00000000" w14:paraId="00000024">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Bend and joint quality </w:t>
      </w:r>
    </w:p>
    <w:p w:rsidR="00000000" w:rsidDel="00000000" w:rsidP="00000000" w:rsidRDefault="00000000" w:rsidRPr="00000000" w14:paraId="00000025">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preparation for bending to be done in competition time (No Templates).</w:t>
      </w:r>
      <w:r w:rsidDel="00000000" w:rsidR="00000000" w:rsidRPr="00000000">
        <w:rPr>
          <w:rtl w:val="0"/>
        </w:rPr>
      </w:r>
    </w:p>
    <w:p w:rsidR="00000000" w:rsidDel="00000000" w:rsidP="00000000" w:rsidRDefault="00000000" w:rsidRPr="00000000" w14:paraId="00000026">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Plumb &amp; level </w:t>
      </w:r>
      <w:r w:rsidDel="00000000" w:rsidR="00000000" w:rsidRPr="00000000">
        <w:rPr>
          <w:rtl w:val="0"/>
        </w:rPr>
      </w:r>
    </w:p>
    <w:p w:rsidR="00000000" w:rsidDel="00000000" w:rsidP="00000000" w:rsidRDefault="00000000" w:rsidRPr="00000000" w14:paraId="00000027">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Testing pipe work for soundness </w:t>
      </w:r>
    </w:p>
    <w:p w:rsidR="00000000" w:rsidDel="00000000" w:rsidP="00000000" w:rsidRDefault="00000000" w:rsidRPr="00000000" w14:paraId="00000028">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testing to be completed in competition time (competitor may test prior to asking for official test). </w:t>
      </w:r>
      <w:r w:rsidDel="00000000" w:rsidR="00000000" w:rsidRPr="00000000">
        <w:rPr>
          <w:rtl w:val="0"/>
        </w:rPr>
      </w:r>
    </w:p>
    <w:p w:rsidR="00000000" w:rsidDel="00000000" w:rsidP="00000000" w:rsidRDefault="00000000" w:rsidRPr="00000000" w14:paraId="00000029">
      <w:pPr>
        <w:widowControl w:val="0"/>
        <w:numPr>
          <w:ilvl w:val="0"/>
          <w:numId w:val="1"/>
        </w:numPr>
        <w:ind w:left="720" w:right="28" w:hanging="360"/>
        <w:jc w:val="both"/>
        <w:rPr>
          <w:sz w:val="24"/>
          <w:szCs w:val="24"/>
          <w:u w:val="none"/>
        </w:rPr>
      </w:pPr>
      <w:r w:rsidDel="00000000" w:rsidR="00000000" w:rsidRPr="00000000">
        <w:rPr>
          <w:sz w:val="24"/>
          <w:szCs w:val="24"/>
          <w:rtl w:val="0"/>
        </w:rPr>
        <w:t xml:space="preserve">Efficient use of materials </w:t>
      </w:r>
      <w:r w:rsidDel="00000000" w:rsidR="00000000" w:rsidRPr="00000000">
        <w:rPr>
          <w:rtl w:val="0"/>
        </w:rPr>
      </w:r>
    </w:p>
    <w:p w:rsidR="00000000" w:rsidDel="00000000" w:rsidP="00000000" w:rsidRDefault="00000000" w:rsidRPr="00000000" w14:paraId="0000002A">
      <w:pPr>
        <w:widowControl w:val="0"/>
        <w:ind w:right="28"/>
        <w:jc w:val="both"/>
        <w:rPr>
          <w:sz w:val="24"/>
          <w:szCs w:val="24"/>
        </w:rPr>
      </w:pPr>
      <w:r w:rsidDel="00000000" w:rsidR="00000000" w:rsidRPr="00000000">
        <w:rPr>
          <w:rtl w:val="0"/>
        </w:rPr>
      </w:r>
    </w:p>
    <w:p w:rsidR="00000000" w:rsidDel="00000000" w:rsidP="00000000" w:rsidRDefault="00000000" w:rsidRPr="00000000" w14:paraId="0000002B">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Competitors are expected to bring their own tools. Benches will be available at the venue.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1">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96" w:lineRule="auto"/>
        <w:ind w:right="28"/>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4">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5">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7">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To increase your chances and the accuracy of your work, we suggest you use a digital angle finder/folding rule, digital level and </w:t>
      </w:r>
      <w:r w:rsidDel="00000000" w:rsidR="00000000" w:rsidRPr="00000000">
        <w:rPr>
          <w:sz w:val="24"/>
          <w:szCs w:val="24"/>
          <w:rtl w:val="0"/>
        </w:rPr>
        <w:t xml:space="preserve">inclinometer</w:t>
      </w:r>
      <w:r w:rsidDel="00000000" w:rsidR="00000000" w:rsidRPr="00000000">
        <w:rPr>
          <w:sz w:val="24"/>
          <w:szCs w:val="24"/>
          <w:rtl w:val="0"/>
        </w:rPr>
        <w:t xml:space="preserve"> (1 degree tolerance on bends / angles and levels) </w:t>
      </w:r>
      <w:r w:rsidDel="00000000" w:rsidR="00000000" w:rsidRPr="00000000">
        <w:rPr>
          <w:rtl w:val="0"/>
        </w:rPr>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No pre-made templates to be brought into the competition, however graph paper and/or lining paper may be used on the day. </w:t>
      </w:r>
      <w:r w:rsidDel="00000000" w:rsidR="00000000" w:rsidRPr="00000000">
        <w:rPr>
          <w:rtl w:val="0"/>
        </w:rPr>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Please bring your own set of hand tools and pipe bending equipment.</w:t>
      </w:r>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Each coupling/socket deduct 2 marks -  Max of two sockets requested any size permitted.</w:t>
      </w:r>
    </w:p>
    <w:p w:rsidR="00000000" w:rsidDel="00000000" w:rsidP="00000000" w:rsidRDefault="00000000" w:rsidRPr="00000000" w14:paraId="0000003D">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Max 1x 1m piece allowed, either size of copper pipework – 3 points will be deducted for every additional  1m length requested.</w:t>
      </w:r>
      <w:r w:rsidDel="00000000" w:rsidR="00000000" w:rsidRPr="00000000">
        <w:rPr>
          <w:rtl w:val="0"/>
        </w:rPr>
      </w:r>
    </w:p>
    <w:p w:rsidR="00000000" w:rsidDel="00000000" w:rsidP="00000000" w:rsidRDefault="00000000" w:rsidRPr="00000000" w14:paraId="0000003E">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Soldering will be graded according to World Skills UK criteria, criteria is available on             their website.</w:t>
      </w:r>
      <w:r w:rsidDel="00000000" w:rsidR="00000000" w:rsidRPr="00000000">
        <w:rPr>
          <w:rtl w:val="0"/>
        </w:rPr>
      </w:r>
    </w:p>
    <w:p w:rsidR="00000000" w:rsidDel="00000000" w:rsidP="00000000" w:rsidRDefault="00000000" w:rsidRPr="00000000" w14:paraId="0000003F">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During practice runs of the task, suggested timings should be set and put in place and worked towards. This will increase each competitor’s chance of completing the task and pressure testing on the day of the competition. The more work that is on the wall, the more potential points could be awarded, including pressure testing.</w:t>
      </w:r>
      <w:r w:rsidDel="00000000" w:rsidR="00000000" w:rsidRPr="00000000">
        <w:rPr>
          <w:rtl w:val="0"/>
        </w:rPr>
      </w:r>
    </w:p>
    <w:p w:rsidR="00000000" w:rsidDel="00000000" w:rsidP="00000000" w:rsidRDefault="00000000" w:rsidRPr="00000000" w14:paraId="00000040">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Pressure testing will be carried out with the assistance of a judge once you have completed the task.</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06" w:lineRule="auto"/>
        <w:ind w:right="28"/>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2">
      <w:pPr>
        <w:widowControl w:val="0"/>
        <w:jc w:val="both"/>
        <w:rPr>
          <w:b w:val="1"/>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right="28"/>
        <w:jc w:val="both"/>
        <w:rPr>
          <w:b w:val="1"/>
          <w:color w:val="000000"/>
          <w:sz w:val="24"/>
          <w:szCs w:val="24"/>
        </w:rPr>
      </w:pPr>
      <w:r w:rsidDel="00000000" w:rsidR="00000000" w:rsidRPr="00000000">
        <w:rPr>
          <w:b w:val="1"/>
          <w:color w:val="000000"/>
          <w:sz w:val="24"/>
          <w:szCs w:val="24"/>
          <w:rtl w:val="0"/>
        </w:rPr>
        <w:t xml:space="preserve">Brief breakdown of marking and assessment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All marks are objective and will be awarded by the judges as follows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right="28"/>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right="28"/>
              <w:jc w:val="both"/>
              <w:rPr>
                <w:sz w:val="24"/>
                <w:szCs w:val="24"/>
              </w:rPr>
            </w:pPr>
            <w:r w:rsidDel="00000000" w:rsidR="00000000" w:rsidRPr="00000000">
              <w:rPr>
                <w:sz w:val="24"/>
                <w:szCs w:val="24"/>
                <w:rtl w:val="0"/>
              </w:rPr>
              <w:t xml:space="preserve"> Dimensions</w:t>
              <w:tab/>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ind w:right="28"/>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Bends &amp; Angles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ind w:right="28"/>
              <w:jc w:val="both"/>
              <w:rPr>
                <w:sz w:val="24"/>
                <w:szCs w:val="24"/>
              </w:rPr>
            </w:pPr>
            <w:r w:rsidDel="00000000" w:rsidR="00000000" w:rsidRPr="00000000">
              <w:rPr>
                <w:sz w:val="24"/>
                <w:szCs w:val="24"/>
                <w:rtl w:val="0"/>
              </w:rPr>
              <w:t xml:space="preserve">Plumb &amp; Level</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ind w:right="28"/>
              <w:jc w:val="both"/>
              <w:rPr>
                <w:sz w:val="24"/>
                <w:szCs w:val="24"/>
              </w:rPr>
            </w:pPr>
            <w:r w:rsidDel="00000000" w:rsidR="00000000" w:rsidRPr="00000000">
              <w:rPr>
                <w:sz w:val="24"/>
                <w:szCs w:val="24"/>
                <w:rtl w:val="0"/>
              </w:rPr>
              <w:t xml:space="preserve">Joint Quality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ind w:right="28"/>
              <w:jc w:val="both"/>
              <w:rPr>
                <w:sz w:val="24"/>
                <w:szCs w:val="24"/>
              </w:rPr>
            </w:pPr>
            <w:r w:rsidDel="00000000" w:rsidR="00000000" w:rsidRPr="00000000">
              <w:rPr>
                <w:sz w:val="24"/>
                <w:szCs w:val="24"/>
                <w:rtl w:val="0"/>
              </w:rPr>
              <w:t xml:space="preserve"> Material Usage &amp; Overall Presentation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ind w:right="28"/>
              <w:jc w:val="both"/>
              <w:rPr>
                <w:sz w:val="24"/>
                <w:szCs w:val="24"/>
              </w:rPr>
            </w:pPr>
            <w:r w:rsidDel="00000000" w:rsidR="00000000" w:rsidRPr="00000000">
              <w:rPr>
                <w:sz w:val="24"/>
                <w:szCs w:val="24"/>
                <w:rtl w:val="0"/>
              </w:rPr>
              <w:t xml:space="preserve">Soundness Testing</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ind w:right="28"/>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5">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6">
      <w:pPr>
        <w:widowControl w:val="0"/>
        <w:ind w:right="5"/>
        <w:jc w:val="both"/>
        <w:rPr>
          <w:sz w:val="24"/>
          <w:szCs w:val="24"/>
        </w:rPr>
      </w:pPr>
      <w:r w:rsidDel="00000000" w:rsidR="00000000" w:rsidRPr="00000000">
        <w:rPr>
          <w:rtl w:val="0"/>
        </w:rPr>
      </w:r>
    </w:p>
    <w:p w:rsidR="00000000" w:rsidDel="00000000" w:rsidP="00000000" w:rsidRDefault="00000000" w:rsidRPr="00000000" w14:paraId="00000067">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8">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A">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6B">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C">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Lee Perry </w:t>
        <w:tab/>
        <w:tab/>
      </w:r>
    </w:p>
    <w:p w:rsidR="00000000" w:rsidDel="00000000" w:rsidP="00000000" w:rsidRDefault="00000000" w:rsidRPr="00000000" w14:paraId="0000006D">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6E">
      <w:pPr>
        <w:widowControl w:val="0"/>
        <w:ind w:right="-6"/>
        <w:jc w:val="both"/>
        <w:rPr>
          <w:sz w:val="24"/>
          <w:szCs w:val="24"/>
        </w:rPr>
      </w:pPr>
      <w:r w:rsidDel="00000000" w:rsidR="00000000" w:rsidRPr="00000000">
        <w:rPr>
          <w:rtl w:val="0"/>
        </w:rPr>
      </w:r>
    </w:p>
    <w:p w:rsidR="00000000" w:rsidDel="00000000" w:rsidP="00000000" w:rsidRDefault="00000000" w:rsidRPr="00000000" w14:paraId="0000006F">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0">
      <w:pPr>
        <w:spacing w:line="240" w:lineRule="auto"/>
        <w:rPr>
          <w:b w:val="1"/>
          <w:sz w:val="28"/>
          <w:szCs w:val="28"/>
        </w:rPr>
      </w:pP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2">
      <w:pPr>
        <w:spacing w:line="240" w:lineRule="auto"/>
        <w:rPr>
          <w:sz w:val="20"/>
          <w:szCs w:val="20"/>
        </w:rPr>
      </w:pPr>
      <w:r w:rsidDel="00000000" w:rsidR="00000000" w:rsidRPr="00000000">
        <w:rPr>
          <w:rtl w:val="0"/>
        </w:rPr>
      </w:r>
    </w:p>
    <w:p w:rsidR="00000000" w:rsidDel="00000000" w:rsidP="00000000" w:rsidRDefault="00000000" w:rsidRPr="00000000" w14:paraId="00000073">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00" w:top="1275" w:left="1275" w:right="1043" w:header="0" w:footer="720"/>
          <w:pgNumType w:start="1"/>
          <w:titlePg w:val="1"/>
        </w:sectPr>
      </w:pPr>
      <w:r w:rsidDel="00000000" w:rsidR="00000000" w:rsidRPr="00000000">
        <w:rPr>
          <w:sz w:val="24"/>
          <w:szCs w:val="24"/>
        </w:rPr>
        <w:drawing>
          <wp:inline distB="114300" distT="114300" distL="114300" distR="114300">
            <wp:extent cx="2278556" cy="1117309"/>
            <wp:effectExtent b="0" l="0" r="0" t="0"/>
            <wp:docPr id="1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widowControl w:val="0"/>
        <w:ind w:right="-6"/>
        <w:jc w:val="both"/>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75">
      <w:pPr>
        <w:widowControl w:val="0"/>
        <w:ind w:right="-6"/>
        <w:jc w:val="both"/>
        <w:rPr>
          <w:b w:val="1"/>
          <w:sz w:val="31"/>
          <w:szCs w:val="31"/>
        </w:rPr>
      </w:pPr>
      <w:bookmarkStart w:colFirst="0" w:colLast="0" w:name="_heading=h.1fob9te" w:id="2"/>
      <w:bookmarkEnd w:id="2"/>
      <w:r w:rsidDel="00000000" w:rsidR="00000000" w:rsidRPr="00000000">
        <w:rPr>
          <w:b w:val="1"/>
          <w:sz w:val="31"/>
          <w:szCs w:val="31"/>
          <w:rtl w:val="0"/>
        </w:rPr>
        <w:t xml:space="preserve">Briff y gystadleuaeth </w:t>
      </w:r>
    </w:p>
    <w:p w:rsidR="00000000" w:rsidDel="00000000" w:rsidP="00000000" w:rsidRDefault="00000000" w:rsidRPr="00000000" w14:paraId="00000076">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7">
      <w:pPr>
        <w:widowControl w:val="0"/>
        <w:ind w:right="-6"/>
        <w:jc w:val="both"/>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8">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9">
      <w:pPr>
        <w:widowControl w:val="0"/>
        <w:ind w:right="-6"/>
        <w:jc w:val="both"/>
        <w:rPr>
          <w:sz w:val="24"/>
          <w:szCs w:val="24"/>
        </w:rPr>
      </w:pPr>
      <w:r w:rsidDel="00000000" w:rsidR="00000000" w:rsidRPr="00000000">
        <w:rPr>
          <w:sz w:val="24"/>
          <w:szCs w:val="24"/>
          <w:rtl w:val="0"/>
        </w:rPr>
        <w:t xml:space="preserve">Gwaith plymwr a gwresogi</w:t>
      </w:r>
    </w:p>
    <w:p w:rsidR="00000000" w:rsidDel="00000000" w:rsidP="00000000" w:rsidRDefault="00000000" w:rsidRPr="00000000" w14:paraId="0000007A">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B">
      <w:pPr>
        <w:widowControl w:val="0"/>
        <w:ind w:right="-6"/>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C">
      <w:pPr>
        <w:widowControl w:val="0"/>
        <w:ind w:right="-6"/>
        <w:jc w:val="both"/>
        <w:rPr>
          <w:sz w:val="24"/>
          <w:szCs w:val="24"/>
        </w:rPr>
      </w:pPr>
      <w:r w:rsidDel="00000000" w:rsidR="00000000" w:rsidRPr="00000000">
        <w:rPr>
          <w:sz w:val="24"/>
          <w:szCs w:val="24"/>
          <w:rtl w:val="0"/>
        </w:rPr>
        <w:t xml:space="preserve">Mae plymwr yn aelod hanfodol o'r tîm adeiladu. Mae’n arbenigo mewn gosod a chynnal a chadw systemau sy'n cael eu defnyddio ar gyfer dŵr poeth ac oer, gwresogi a glanweithdra. </w:t>
      </w:r>
    </w:p>
    <w:p w:rsidR="00000000" w:rsidDel="00000000" w:rsidP="00000000" w:rsidRDefault="00000000" w:rsidRPr="00000000" w14:paraId="0000007D">
      <w:pPr>
        <w:widowControl w:val="0"/>
        <w:ind w:right="-6"/>
        <w:jc w:val="both"/>
        <w:rPr>
          <w:sz w:val="24"/>
          <w:szCs w:val="24"/>
        </w:rPr>
      </w:pPr>
      <w:r w:rsidDel="00000000" w:rsidR="00000000" w:rsidRPr="00000000">
        <w:rPr>
          <w:rtl w:val="0"/>
        </w:rPr>
      </w:r>
    </w:p>
    <w:p w:rsidR="00000000" w:rsidDel="00000000" w:rsidP="00000000" w:rsidRDefault="00000000" w:rsidRPr="00000000" w14:paraId="0000007E">
      <w:pPr>
        <w:widowControl w:val="0"/>
        <w:ind w:right="-6"/>
        <w:jc w:val="both"/>
        <w:rPr>
          <w:sz w:val="24"/>
          <w:szCs w:val="24"/>
        </w:rPr>
      </w:pPr>
      <w:r w:rsidDel="00000000" w:rsidR="00000000" w:rsidRPr="00000000">
        <w:rPr>
          <w:sz w:val="24"/>
          <w:szCs w:val="24"/>
          <w:rtl w:val="0"/>
        </w:rPr>
        <w:t xml:space="preserve">Yn y gystadleuaeth hon, bydd cystadleuwyr yn cael tasg gosod, y mae'n rhaid iddyn nhw ddangos eu gallu i ddehongli'r llun, gweithio'n gywir ac o fewn yr amserlenni a roddwyd.</w:t>
      </w:r>
    </w:p>
    <w:p w:rsidR="00000000" w:rsidDel="00000000" w:rsidP="00000000" w:rsidRDefault="00000000" w:rsidRPr="00000000" w14:paraId="0000007F">
      <w:pPr>
        <w:widowControl w:val="0"/>
        <w:ind w:right="-6"/>
        <w:jc w:val="both"/>
        <w:rPr>
          <w:sz w:val="24"/>
          <w:szCs w:val="24"/>
        </w:rPr>
      </w:pPr>
      <w:r w:rsidDel="00000000" w:rsidR="00000000" w:rsidRPr="00000000">
        <w:rPr>
          <w:rtl w:val="0"/>
        </w:rPr>
      </w:r>
    </w:p>
    <w:p w:rsidR="00000000" w:rsidDel="00000000" w:rsidP="00000000" w:rsidRDefault="00000000" w:rsidRPr="00000000" w14:paraId="00000080">
      <w:pPr>
        <w:widowControl w:val="0"/>
        <w:ind w:right="-6"/>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81">
      <w:pPr>
        <w:widowControl w:val="0"/>
        <w:ind w:right="-6"/>
        <w:jc w:val="both"/>
        <w:rPr>
          <w:sz w:val="24"/>
          <w:szCs w:val="24"/>
        </w:rPr>
      </w:pPr>
      <w:r w:rsidDel="00000000" w:rsidR="00000000" w:rsidRPr="00000000">
        <w:rPr>
          <w:rtl w:val="0"/>
        </w:rPr>
      </w:r>
    </w:p>
    <w:p w:rsidR="00000000" w:rsidDel="00000000" w:rsidP="00000000" w:rsidRDefault="00000000" w:rsidRPr="00000000" w14:paraId="00000082">
      <w:pPr>
        <w:widowControl w:val="0"/>
        <w:ind w:right="-6"/>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83">
      <w:pPr>
        <w:widowControl w:val="0"/>
        <w:spacing w:line="308.00000000000006" w:lineRule="auto"/>
        <w:ind w:right="-6"/>
        <w:jc w:val="both"/>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84">
      <w:pPr>
        <w:widowControl w:val="0"/>
        <w:ind w:right="-6"/>
        <w:jc w:val="both"/>
        <w:rPr>
          <w:sz w:val="24"/>
          <w:szCs w:val="24"/>
        </w:rPr>
      </w:pPr>
      <w:r w:rsidDel="00000000" w:rsidR="00000000" w:rsidRPr="00000000">
        <w:rPr>
          <w:rtl w:val="0"/>
        </w:rPr>
      </w:r>
    </w:p>
    <w:p w:rsidR="00000000" w:rsidDel="00000000" w:rsidP="00000000" w:rsidRDefault="00000000" w:rsidRPr="00000000" w14:paraId="00000085">
      <w:pPr>
        <w:widowControl w:val="0"/>
        <w:ind w:right="-6"/>
        <w:jc w:val="both"/>
        <w:rPr>
          <w:sz w:val="24"/>
          <w:szCs w:val="24"/>
        </w:rPr>
      </w:pPr>
      <w:r w:rsidDel="00000000" w:rsidR="00000000" w:rsidRPr="00000000">
        <w:rPr>
          <w:sz w:val="24"/>
          <w:szCs w:val="24"/>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86">
      <w:pPr>
        <w:widowControl w:val="0"/>
        <w:ind w:right="-6"/>
        <w:jc w:val="both"/>
        <w:rPr>
          <w:sz w:val="24"/>
          <w:szCs w:val="24"/>
        </w:rPr>
      </w:pPr>
      <w:r w:rsidDel="00000000" w:rsidR="00000000" w:rsidRPr="00000000">
        <w:rPr>
          <w:rtl w:val="0"/>
        </w:rPr>
      </w:r>
    </w:p>
    <w:p w:rsidR="00000000" w:rsidDel="00000000" w:rsidP="00000000" w:rsidRDefault="00000000" w:rsidRPr="00000000" w14:paraId="00000087">
      <w:pPr>
        <w:widowControl w:val="0"/>
        <w:ind w:right="-6"/>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8">
      <w:pPr>
        <w:widowControl w:val="0"/>
        <w:spacing w:after="0" w:before="0" w:line="308.5714285714286" w:lineRule="auto"/>
        <w:ind w:right="-6"/>
        <w:jc w:val="both"/>
        <w:rPr>
          <w:color w:val="202124"/>
          <w:sz w:val="24"/>
          <w:szCs w:val="24"/>
        </w:rPr>
      </w:pPr>
      <w:r w:rsidDel="00000000" w:rsidR="00000000" w:rsidRPr="00000000">
        <w:rPr>
          <w:color w:val="202124"/>
          <w:sz w:val="24"/>
          <w:szCs w:val="24"/>
          <w:rtl w:val="0"/>
        </w:rPr>
        <w:t xml:space="preserve">Gall pob sefydliad gofrestru </w:t>
      </w:r>
      <w:r w:rsidDel="00000000" w:rsidR="00000000" w:rsidRPr="00000000">
        <w:rPr>
          <w:b w:val="1"/>
          <w:color w:val="202124"/>
          <w:sz w:val="24"/>
          <w:szCs w:val="24"/>
          <w:rtl w:val="0"/>
        </w:rPr>
        <w:t xml:space="preserve">uchafswm o 2 cystadleuydd ym mhob lleoliad</w:t>
      </w:r>
      <w:r w:rsidDel="00000000" w:rsidR="00000000" w:rsidRPr="00000000">
        <w:rPr>
          <w:color w:val="202124"/>
          <w:sz w:val="24"/>
          <w:szCs w:val="24"/>
          <w:rtl w:val="0"/>
        </w:rPr>
        <w:t xml:space="preserve"> ar gyfer y gystadleuaeth hon.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089">
      <w:pPr>
        <w:widowControl w:val="0"/>
        <w:spacing w:after="0" w:before="0" w:line="308.5714285714286" w:lineRule="auto"/>
        <w:ind w:right="-6"/>
        <w:jc w:val="both"/>
        <w:rPr>
          <w:color w:val="202124"/>
          <w:sz w:val="24"/>
          <w:szCs w:val="24"/>
        </w:rPr>
      </w:pPr>
      <w:r w:rsidDel="00000000" w:rsidR="00000000" w:rsidRPr="00000000">
        <w:rPr>
          <w:rtl w:val="0"/>
        </w:rPr>
      </w:r>
    </w:p>
    <w:p w:rsidR="00000000" w:rsidDel="00000000" w:rsidP="00000000" w:rsidRDefault="00000000" w:rsidRPr="00000000" w14:paraId="0000008A">
      <w:pPr>
        <w:widowControl w:val="0"/>
        <w:ind w:right="-6"/>
        <w:jc w:val="both"/>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B">
      <w:pPr>
        <w:widowControl w:val="0"/>
        <w:ind w:right="-6"/>
        <w:jc w:val="both"/>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8C">
      <w:pPr>
        <w:widowControl w:val="0"/>
        <w:ind w:right="-6"/>
        <w:jc w:val="both"/>
        <w:rPr>
          <w:sz w:val="24"/>
          <w:szCs w:val="24"/>
        </w:rPr>
      </w:pPr>
      <w:r w:rsidDel="00000000" w:rsidR="00000000" w:rsidRPr="00000000">
        <w:rPr>
          <w:rtl w:val="0"/>
        </w:rPr>
      </w:r>
    </w:p>
    <w:p w:rsidR="00000000" w:rsidDel="00000000" w:rsidP="00000000" w:rsidRDefault="00000000" w:rsidRPr="00000000" w14:paraId="0000008D">
      <w:pPr>
        <w:widowControl w:val="0"/>
        <w:ind w:right="-6"/>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E">
      <w:pPr>
        <w:widowControl w:val="0"/>
        <w:ind w:right="-6"/>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F">
      <w:pPr>
        <w:widowControl w:val="0"/>
        <w:ind w:right="-6"/>
        <w:jc w:val="both"/>
        <w:rPr>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90">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91">
      <w:pPr>
        <w:widowControl w:val="0"/>
        <w:ind w:right="-6"/>
        <w:jc w:val="both"/>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92">
      <w:pPr>
        <w:widowControl w:val="0"/>
        <w:ind w:right="-6"/>
        <w:jc w:val="both"/>
        <w:rPr>
          <w:sz w:val="24"/>
          <w:szCs w:val="24"/>
        </w:rPr>
      </w:pPr>
      <w:r w:rsidDel="00000000" w:rsidR="00000000" w:rsidRPr="00000000">
        <w:rPr>
          <w:sz w:val="24"/>
          <w:szCs w:val="24"/>
          <w:rtl w:val="0"/>
        </w:rPr>
        <w:t xml:space="preserve">4.5 awr</w:t>
      </w:r>
    </w:p>
    <w:p w:rsidR="00000000" w:rsidDel="00000000" w:rsidP="00000000" w:rsidRDefault="00000000" w:rsidRPr="00000000" w14:paraId="00000093">
      <w:pPr>
        <w:widowControl w:val="0"/>
        <w:ind w:right="-6"/>
        <w:jc w:val="both"/>
        <w:rPr>
          <w:b w:val="1"/>
          <w:sz w:val="28"/>
          <w:szCs w:val="28"/>
        </w:rPr>
      </w:pPr>
      <w:r w:rsidDel="00000000" w:rsidR="00000000" w:rsidRPr="00000000">
        <w:rPr>
          <w:rtl w:val="0"/>
        </w:rPr>
      </w:r>
    </w:p>
    <w:p w:rsidR="00000000" w:rsidDel="00000000" w:rsidP="00000000" w:rsidRDefault="00000000" w:rsidRPr="00000000" w14:paraId="00000094">
      <w:pPr>
        <w:widowControl w:val="0"/>
        <w:ind w:right="-6"/>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5">
      <w:pPr>
        <w:widowControl w:val="0"/>
        <w:ind w:right="28"/>
        <w:jc w:val="both"/>
        <w:rPr>
          <w:sz w:val="24"/>
          <w:szCs w:val="24"/>
        </w:rPr>
      </w:pPr>
      <w:r w:rsidDel="00000000" w:rsidR="00000000" w:rsidRPr="00000000">
        <w:rPr>
          <w:sz w:val="24"/>
          <w:szCs w:val="24"/>
          <w:rtl w:val="0"/>
        </w:rPr>
        <w:t xml:space="preserve">Bydd cystadleuwyr yn cael llun, ac o hwn bydd gofyn iddyn nhw gyflawni tasg gosod; drwy hynny byddan nhw’n dangos eu bod yn gallu dehongli'r llun, marcio'n gywir, creu a gosod pibellau, tra'n gweithio'n gywir ac i raddfa amser gaeth. Mae'r gystadleuaeth wedi'i rhannu'n ddwy adran - Tasg 1 (3.5 awr) a Thasg 2 (prawf cyflymder - 1 awr), wedi'u marcio ar wahân.</w:t>
      </w:r>
    </w:p>
    <w:p w:rsidR="00000000" w:rsidDel="00000000" w:rsidP="00000000" w:rsidRDefault="00000000" w:rsidRPr="00000000" w14:paraId="00000096">
      <w:pPr>
        <w:widowControl w:val="0"/>
        <w:ind w:right="28"/>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7">
      <w:pPr>
        <w:widowControl w:val="0"/>
        <w:ind w:right="28"/>
        <w:jc w:val="both"/>
        <w:rPr>
          <w:sz w:val="24"/>
          <w:szCs w:val="24"/>
        </w:rPr>
      </w:pPr>
      <w:r w:rsidDel="00000000" w:rsidR="00000000" w:rsidRPr="00000000">
        <w:rPr>
          <w:sz w:val="24"/>
          <w:szCs w:val="24"/>
          <w:rtl w:val="0"/>
        </w:rPr>
        <w:t xml:space="preserve">Bydd cystadleuwyr yn cael eu hasesu ar y meini prawf canlynol: </w:t>
      </w:r>
    </w:p>
    <w:p w:rsidR="00000000" w:rsidDel="00000000" w:rsidP="00000000" w:rsidRDefault="00000000" w:rsidRPr="00000000" w14:paraId="00000098">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Gweithio'n ddiogel </w:t>
      </w:r>
      <w:r w:rsidDel="00000000" w:rsidR="00000000" w:rsidRPr="00000000">
        <w:rPr>
          <w:rtl w:val="0"/>
        </w:rPr>
      </w:r>
    </w:p>
    <w:p w:rsidR="00000000" w:rsidDel="00000000" w:rsidP="00000000" w:rsidRDefault="00000000" w:rsidRPr="00000000" w14:paraId="00000099">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Dehongli lluniau a manylion pibellau </w:t>
      </w:r>
      <w:r w:rsidDel="00000000" w:rsidR="00000000" w:rsidRPr="00000000">
        <w:rPr>
          <w:rtl w:val="0"/>
        </w:rPr>
      </w:r>
    </w:p>
    <w:p w:rsidR="00000000" w:rsidDel="00000000" w:rsidP="00000000" w:rsidRDefault="00000000" w:rsidRPr="00000000" w14:paraId="0000009A">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Gofynion mesur a gosod</w:t>
      </w:r>
      <w:r w:rsidDel="00000000" w:rsidR="00000000" w:rsidRPr="00000000">
        <w:rPr>
          <w:rtl w:val="0"/>
        </w:rPr>
      </w:r>
    </w:p>
    <w:p w:rsidR="00000000" w:rsidDel="00000000" w:rsidP="00000000" w:rsidRDefault="00000000" w:rsidRPr="00000000" w14:paraId="0000009B">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Mesur, marcio a gwaith torri pibellau copr </w:t>
      </w:r>
      <w:r w:rsidDel="00000000" w:rsidR="00000000" w:rsidRPr="00000000">
        <w:rPr>
          <w:rtl w:val="0"/>
        </w:rPr>
      </w:r>
    </w:p>
    <w:p w:rsidR="00000000" w:rsidDel="00000000" w:rsidP="00000000" w:rsidRDefault="00000000" w:rsidRPr="00000000" w14:paraId="0000009C">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Ansawdd plygiadau ac uniadau </w:t>
      </w:r>
    </w:p>
    <w:p w:rsidR="00000000" w:rsidDel="00000000" w:rsidP="00000000" w:rsidRDefault="00000000" w:rsidRPr="00000000" w14:paraId="0000009D">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yr holl baratoadau ar gyfer plygu yn ystod amser y gystadleuaeth (Dim Templedi).</w:t>
      </w:r>
    </w:p>
    <w:p w:rsidR="00000000" w:rsidDel="00000000" w:rsidP="00000000" w:rsidRDefault="00000000" w:rsidRPr="00000000" w14:paraId="0000009E">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Plymio a lefelu</w:t>
      </w:r>
      <w:r w:rsidDel="00000000" w:rsidR="00000000" w:rsidRPr="00000000">
        <w:rPr>
          <w:rtl w:val="0"/>
        </w:rPr>
      </w:r>
    </w:p>
    <w:p w:rsidR="00000000" w:rsidDel="00000000" w:rsidP="00000000" w:rsidRDefault="00000000" w:rsidRPr="00000000" w14:paraId="0000009F">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Profi gwaith pibell am gadernid </w:t>
      </w:r>
    </w:p>
    <w:p w:rsidR="00000000" w:rsidDel="00000000" w:rsidP="00000000" w:rsidRDefault="00000000" w:rsidRPr="00000000" w14:paraId="000000A0">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 cyfan o’r profion yn ystod yr amser sydd ar gael ar gyfer y cystadleuaeth (gall cystadleuydd brofi cyn gofyn am brawf swyddogol).</w:t>
      </w:r>
    </w:p>
    <w:p w:rsidR="00000000" w:rsidDel="00000000" w:rsidP="00000000" w:rsidRDefault="00000000" w:rsidRPr="00000000" w14:paraId="000000A1">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Defnyddio defnyddiau yn effeithlon  </w:t>
      </w:r>
      <w:r w:rsidDel="00000000" w:rsidR="00000000" w:rsidRPr="00000000">
        <w:rPr>
          <w:rtl w:val="0"/>
        </w:rPr>
      </w:r>
    </w:p>
    <w:p w:rsidR="00000000" w:rsidDel="00000000" w:rsidP="00000000" w:rsidRDefault="00000000" w:rsidRPr="00000000" w14:paraId="000000A2">
      <w:pPr>
        <w:widowControl w:val="0"/>
        <w:ind w:right="28"/>
        <w:jc w:val="both"/>
        <w:rPr>
          <w:sz w:val="24"/>
          <w:szCs w:val="24"/>
        </w:rPr>
      </w:pPr>
      <w:r w:rsidDel="00000000" w:rsidR="00000000" w:rsidRPr="00000000">
        <w:rPr>
          <w:rtl w:val="0"/>
        </w:rPr>
      </w:r>
    </w:p>
    <w:p w:rsidR="00000000" w:rsidDel="00000000" w:rsidP="00000000" w:rsidRDefault="00000000" w:rsidRPr="00000000" w14:paraId="000000A3">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4">
      <w:pPr>
        <w:widowControl w:val="0"/>
        <w:ind w:right="28"/>
        <w:jc w:val="both"/>
        <w:rPr>
          <w:b w:val="1"/>
          <w:sz w:val="28"/>
          <w:szCs w:val="28"/>
        </w:rPr>
      </w:pPr>
      <w:r w:rsidDel="00000000" w:rsidR="00000000" w:rsidRPr="00000000">
        <w:rPr>
          <w:rtl w:val="0"/>
        </w:rPr>
      </w:r>
    </w:p>
    <w:p w:rsidR="00000000" w:rsidDel="00000000" w:rsidP="00000000" w:rsidRDefault="00000000" w:rsidRPr="00000000" w14:paraId="000000A5">
      <w:pPr>
        <w:widowControl w:val="0"/>
        <w:ind w:right="28"/>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A6">
      <w:pPr>
        <w:widowControl w:val="0"/>
        <w:ind w:right="28"/>
        <w:jc w:val="both"/>
        <w:rPr>
          <w:sz w:val="24"/>
          <w:szCs w:val="24"/>
        </w:rPr>
      </w:pPr>
      <w:r w:rsidDel="00000000" w:rsidR="00000000" w:rsidRPr="00000000">
        <w:rPr>
          <w:sz w:val="24"/>
          <w:szCs w:val="24"/>
          <w:rtl w:val="0"/>
        </w:rPr>
        <w:t xml:space="preserve">Mae disgwyl i gystadleuwyr ddod â’u hoffer eu hun. Bydd meinciau ar gael yn y lleoliad.</w:t>
      </w:r>
    </w:p>
    <w:p w:rsidR="00000000" w:rsidDel="00000000" w:rsidP="00000000" w:rsidRDefault="00000000" w:rsidRPr="00000000" w14:paraId="000000A7">
      <w:pPr>
        <w:widowControl w:val="0"/>
        <w:ind w:right="-6"/>
        <w:jc w:val="both"/>
        <w:rPr>
          <w:sz w:val="24"/>
          <w:szCs w:val="24"/>
        </w:rPr>
      </w:pPr>
      <w:r w:rsidDel="00000000" w:rsidR="00000000" w:rsidRPr="00000000">
        <w:rPr>
          <w:rtl w:val="0"/>
        </w:rPr>
      </w:r>
    </w:p>
    <w:p w:rsidR="00000000" w:rsidDel="00000000" w:rsidP="00000000" w:rsidRDefault="00000000" w:rsidRPr="00000000" w14:paraId="000000A8">
      <w:pPr>
        <w:widowControl w:val="0"/>
        <w:ind w:right="-6"/>
        <w:jc w:val="both"/>
        <w:rPr>
          <w:b w:val="1"/>
          <w:sz w:val="31"/>
          <w:szCs w:val="31"/>
        </w:rPr>
      </w:pPr>
      <w:r w:rsidDel="00000000" w:rsidR="00000000" w:rsidRPr="00000000">
        <w:rPr>
          <w:b w:val="1"/>
          <w:sz w:val="28"/>
          <w:szCs w:val="28"/>
          <w:rtl w:val="0"/>
        </w:rPr>
        <w:t xml:space="preserve">Rheolau cystadlu</w:t>
      </w:r>
      <w:r w:rsidDel="00000000" w:rsidR="00000000" w:rsidRPr="00000000">
        <w:rPr>
          <w:b w:val="1"/>
          <w:sz w:val="31"/>
          <w:szCs w:val="31"/>
          <w:rtl w:val="0"/>
        </w:rPr>
        <w:t xml:space="preserve"> </w:t>
      </w:r>
    </w:p>
    <w:p w:rsidR="00000000" w:rsidDel="00000000" w:rsidP="00000000" w:rsidRDefault="00000000" w:rsidRPr="00000000" w14:paraId="000000A9">
      <w:pPr>
        <w:widowControl w:val="0"/>
        <w:ind w:right="-6"/>
        <w:jc w:val="both"/>
        <w:rPr>
          <w:sz w:val="24"/>
          <w:szCs w:val="24"/>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AA">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AB">
      <w:pPr>
        <w:widowControl w:val="0"/>
        <w:ind w:right="-6"/>
        <w:jc w:val="both"/>
        <w:rPr>
          <w:b w:val="1"/>
          <w:sz w:val="31"/>
          <w:szCs w:val="31"/>
        </w:rPr>
      </w:pPr>
      <w:r w:rsidDel="00000000" w:rsidR="00000000" w:rsidRPr="00000000">
        <w:rPr>
          <w:b w:val="1"/>
          <w:sz w:val="28"/>
          <w:szCs w:val="28"/>
          <w:rtl w:val="0"/>
        </w:rPr>
        <w:t xml:space="preserve">Rheolau cystadlu cyffredinol</w:t>
      </w:r>
      <w:r w:rsidDel="00000000" w:rsidR="00000000" w:rsidRPr="00000000">
        <w:rPr>
          <w:b w:val="1"/>
          <w:sz w:val="31"/>
          <w:szCs w:val="31"/>
          <w:rtl w:val="0"/>
        </w:rPr>
        <w:t xml:space="preserve"> </w:t>
      </w:r>
    </w:p>
    <w:p w:rsidR="00000000" w:rsidDel="00000000" w:rsidP="00000000" w:rsidRDefault="00000000" w:rsidRPr="00000000" w14:paraId="000000AC">
      <w:pPr>
        <w:widowControl w:val="0"/>
        <w:numPr>
          <w:ilvl w:val="0"/>
          <w:numId w:val="4"/>
        </w:numPr>
        <w:ind w:left="720" w:right="-6" w:hanging="360"/>
        <w:jc w:val="both"/>
        <w:rPr>
          <w:sz w:val="24"/>
          <w:szCs w:val="24"/>
          <w:u w:val="none"/>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D">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chaniateir gwrando ar gerddoriaeth drwy glustffonau yn ystod gweithgareddau cystadlu. </w:t>
      </w:r>
      <w:r w:rsidDel="00000000" w:rsidR="00000000" w:rsidRPr="00000000">
        <w:rPr>
          <w:rtl w:val="0"/>
        </w:rPr>
      </w:r>
    </w:p>
    <w:p w:rsidR="00000000" w:rsidDel="00000000" w:rsidP="00000000" w:rsidRDefault="00000000" w:rsidRPr="00000000" w14:paraId="000000AE">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Dylid cyfeirio unrhyw gwestiynau yn ystod gweithgareddau cystadlu at banel beirniadu’r gystadleuaeth. </w:t>
      </w:r>
      <w:r w:rsidDel="00000000" w:rsidR="00000000" w:rsidRPr="00000000">
        <w:rPr>
          <w:rtl w:val="0"/>
        </w:rPr>
      </w:r>
    </w:p>
    <w:p w:rsidR="00000000" w:rsidDel="00000000" w:rsidP="00000000" w:rsidRDefault="00000000" w:rsidRPr="00000000" w14:paraId="000000AF">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0B0">
      <w:pPr>
        <w:widowControl w:val="0"/>
        <w:numPr>
          <w:ilvl w:val="0"/>
          <w:numId w:val="4"/>
        </w:numPr>
        <w:ind w:left="720" w:right="-6" w:hanging="360"/>
        <w:jc w:val="both"/>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0B1">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r w:rsidDel="00000000" w:rsidR="00000000" w:rsidRPr="00000000">
        <w:rPr>
          <w:rtl w:val="0"/>
        </w:rPr>
      </w:r>
    </w:p>
    <w:p w:rsidR="00000000" w:rsidDel="00000000" w:rsidP="00000000" w:rsidRDefault="00000000" w:rsidRPr="00000000" w14:paraId="000000B2">
      <w:pPr>
        <w:widowControl w:val="0"/>
        <w:numPr>
          <w:ilvl w:val="0"/>
          <w:numId w:val="4"/>
        </w:numPr>
        <w:ind w:left="720" w:right="-6" w:hanging="360"/>
        <w:jc w:val="both"/>
        <w:rPr>
          <w:sz w:val="24"/>
          <w:szCs w:val="24"/>
          <w:u w:val="none"/>
        </w:rPr>
      </w:pPr>
      <w:r w:rsidDel="00000000" w:rsidR="00000000" w:rsidRPr="00000000">
        <w:rPr>
          <w:sz w:val="24"/>
          <w:szCs w:val="24"/>
          <w:rtl w:val="0"/>
        </w:rPr>
        <w:t xml:space="preserve">Er mwyn cynyddu eich siawns a chywirdeb eich gwaith, rydym yn awgrymu eich bod yn defnyddio offer ongl / mesurydd plygu digidol, lefel ddigidol ac inclinometer (goddefgarwch 1 gradd ar blygiadau / onglau a lefelau).</w:t>
      </w:r>
      <w:r w:rsidDel="00000000" w:rsidR="00000000" w:rsidRPr="00000000">
        <w:rPr>
          <w:rtl w:val="0"/>
        </w:rPr>
      </w:r>
    </w:p>
    <w:p w:rsidR="00000000" w:rsidDel="00000000" w:rsidP="00000000" w:rsidRDefault="00000000" w:rsidRPr="00000000" w14:paraId="000000B3">
      <w:pPr>
        <w:widowControl w:val="0"/>
        <w:numPr>
          <w:ilvl w:val="0"/>
          <w:numId w:val="4"/>
        </w:numPr>
        <w:ind w:left="720" w:right="-6" w:hanging="360"/>
        <w:jc w:val="both"/>
        <w:rPr>
          <w:sz w:val="24"/>
          <w:szCs w:val="24"/>
          <w:u w:val="none"/>
        </w:rPr>
      </w:pPr>
      <w:r w:rsidDel="00000000" w:rsidR="00000000" w:rsidRPr="00000000">
        <w:rPr>
          <w:sz w:val="24"/>
          <w:szCs w:val="24"/>
          <w:rtl w:val="0"/>
        </w:rPr>
        <w:t xml:space="preserve">Peidiwch â dod â thempledi parod i’r gystadleuaeth. Rydych chi’n gallu defnyddio papur graff a/neu bapur leinin ar y diwrnod.</w:t>
      </w:r>
      <w:r w:rsidDel="00000000" w:rsidR="00000000" w:rsidRPr="00000000">
        <w:rPr>
          <w:rtl w:val="0"/>
        </w:rPr>
      </w:r>
    </w:p>
    <w:p w:rsidR="00000000" w:rsidDel="00000000" w:rsidP="00000000" w:rsidRDefault="00000000" w:rsidRPr="00000000" w14:paraId="000000B4">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Dewch â'ch set eich hun o offer llaw ac offer plygu pibellau. </w:t>
      </w:r>
      <w:r w:rsidDel="00000000" w:rsidR="00000000" w:rsidRPr="00000000">
        <w:rPr>
          <w:rtl w:val="0"/>
        </w:rPr>
      </w:r>
    </w:p>
    <w:p w:rsidR="00000000" w:rsidDel="00000000" w:rsidP="00000000" w:rsidRDefault="00000000" w:rsidRPr="00000000" w14:paraId="000000B5">
      <w:pPr>
        <w:widowControl w:val="0"/>
        <w:numPr>
          <w:ilvl w:val="0"/>
          <w:numId w:val="4"/>
        </w:numPr>
        <w:ind w:left="720" w:right="-6" w:hanging="360"/>
        <w:jc w:val="both"/>
        <w:rPr>
          <w:sz w:val="24"/>
          <w:szCs w:val="24"/>
        </w:rPr>
      </w:pPr>
      <w:r w:rsidDel="00000000" w:rsidR="00000000" w:rsidRPr="00000000">
        <w:rPr>
          <w:sz w:val="24"/>
          <w:szCs w:val="24"/>
          <w:rtl w:val="0"/>
        </w:rPr>
        <w:t xml:space="preserve">Bydd 2 farc yn cael ei dynnu i ffwrdd am bob un cyplydd (coupling) / soced - Caniateir uchafswm o ddwy soced o unrhyw faint</w:t>
      </w:r>
    </w:p>
    <w:p w:rsidR="00000000" w:rsidDel="00000000" w:rsidP="00000000" w:rsidRDefault="00000000" w:rsidRPr="00000000" w14:paraId="000000B6">
      <w:pPr>
        <w:widowControl w:val="0"/>
        <w:numPr>
          <w:ilvl w:val="0"/>
          <w:numId w:val="4"/>
        </w:numPr>
        <w:ind w:left="720" w:right="-6" w:hanging="360"/>
        <w:jc w:val="both"/>
        <w:rPr>
          <w:sz w:val="24"/>
          <w:szCs w:val="24"/>
        </w:rPr>
      </w:pPr>
      <w:r w:rsidDel="00000000" w:rsidR="00000000" w:rsidRPr="00000000">
        <w:rPr>
          <w:sz w:val="24"/>
          <w:szCs w:val="24"/>
          <w:rtl w:val="0"/>
        </w:rPr>
        <w:t xml:space="preserve">Y darn mwyaf sy’n cael ei ganiatáu ydy 1 x 1m ar y mwyaf, unrhyw faint o bibellau copr – bydd 3 phwynt yn cael eu dynnu i ffwrdd am bob 1m o hyd ychwanegol y byddwch yn gofyn amdano.</w:t>
      </w:r>
    </w:p>
    <w:p w:rsidR="00000000" w:rsidDel="00000000" w:rsidP="00000000" w:rsidRDefault="00000000" w:rsidRPr="00000000" w14:paraId="000000B7">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Bydd sodro yn cael ei raddio yn unol â meini prawf World Skills UK, mae meini prawf ar gael ar eu gwefan.</w:t>
      </w:r>
    </w:p>
    <w:p w:rsidR="00000000" w:rsidDel="00000000" w:rsidP="00000000" w:rsidRDefault="00000000" w:rsidRPr="00000000" w14:paraId="000000B8">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Yn ystod ymarfer y dasg, dylid gosod amseriadau a awgrymir a'u rhoi ar waith a gweithio tuag atynt. Bydd hyn yn cynyddu siawns pob cystadleuydd o gwblhau'r dasg a'r profion pwysau ar ddiwrnod y gystadleuaeth. Po fwyaf o waith sydd ar y wal, y mwyaf o bwyntiau posibl y gellid eu dyfarnu, gan gynnwys profion pwysau.</w:t>
      </w:r>
    </w:p>
    <w:p w:rsidR="00000000" w:rsidDel="00000000" w:rsidP="00000000" w:rsidRDefault="00000000" w:rsidRPr="00000000" w14:paraId="000000B9">
      <w:pPr>
        <w:widowControl w:val="0"/>
        <w:numPr>
          <w:ilvl w:val="0"/>
          <w:numId w:val="4"/>
        </w:numPr>
        <w:ind w:left="720" w:right="-6" w:hanging="360"/>
        <w:jc w:val="both"/>
        <w:rPr>
          <w:sz w:val="24"/>
          <w:szCs w:val="24"/>
          <w:u w:val="none"/>
        </w:rPr>
      </w:pPr>
      <w:r w:rsidDel="00000000" w:rsidR="00000000" w:rsidRPr="00000000">
        <w:rPr>
          <w:sz w:val="24"/>
          <w:szCs w:val="24"/>
          <w:rtl w:val="0"/>
        </w:rPr>
        <w:t xml:space="preserve">Bydd profion pwysau yn cael eu cynnal gyda chymorth beirniad unwaith y byddwch chi wedi cwblhau'r dasg.</w:t>
      </w:r>
      <w:r w:rsidDel="00000000" w:rsidR="00000000" w:rsidRPr="00000000">
        <w:rPr>
          <w:rtl w:val="0"/>
        </w:rPr>
      </w:r>
    </w:p>
    <w:p w:rsidR="00000000" w:rsidDel="00000000" w:rsidP="00000000" w:rsidRDefault="00000000" w:rsidRPr="00000000" w14:paraId="000000BA">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BB">
      <w:pPr>
        <w:widowControl w:val="0"/>
        <w:ind w:right="-6"/>
        <w:jc w:val="both"/>
        <w:rPr>
          <w:b w:val="1"/>
          <w:sz w:val="31"/>
          <w:szCs w:val="31"/>
        </w:rPr>
      </w:pPr>
      <w:r w:rsidDel="00000000" w:rsidR="00000000" w:rsidRPr="00000000">
        <w:rPr>
          <w:b w:val="1"/>
          <w:sz w:val="28"/>
          <w:szCs w:val="28"/>
          <w:rtl w:val="0"/>
        </w:rPr>
        <w:t xml:space="preserve">Marcio ac asesu</w:t>
      </w:r>
      <w:r w:rsidDel="00000000" w:rsidR="00000000" w:rsidRPr="00000000">
        <w:rPr>
          <w:b w:val="1"/>
          <w:sz w:val="31"/>
          <w:szCs w:val="31"/>
          <w:rtl w:val="0"/>
        </w:rPr>
        <w:t xml:space="preserve"> </w:t>
      </w:r>
    </w:p>
    <w:p w:rsidR="00000000" w:rsidDel="00000000" w:rsidP="00000000" w:rsidRDefault="00000000" w:rsidRPr="00000000" w14:paraId="000000BC">
      <w:pPr>
        <w:widowControl w:val="0"/>
        <w:ind w:right="-6"/>
        <w:jc w:val="both"/>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w:t>
      </w:r>
    </w:p>
    <w:p w:rsidR="00000000" w:rsidDel="00000000" w:rsidP="00000000" w:rsidRDefault="00000000" w:rsidRPr="00000000" w14:paraId="000000BD">
      <w:pPr>
        <w:widowControl w:val="0"/>
        <w:ind w:right="-6"/>
        <w:jc w:val="both"/>
        <w:rPr>
          <w:sz w:val="24"/>
          <w:szCs w:val="24"/>
        </w:rPr>
      </w:pPr>
      <w:r w:rsidDel="00000000" w:rsidR="00000000" w:rsidRPr="00000000">
        <w:rPr>
          <w:rtl w:val="0"/>
        </w:rPr>
      </w:r>
    </w:p>
    <w:p w:rsidR="00000000" w:rsidDel="00000000" w:rsidP="00000000" w:rsidRDefault="00000000" w:rsidRPr="00000000" w14:paraId="000000BE">
      <w:pPr>
        <w:widowControl w:val="0"/>
        <w:ind w:right="-6"/>
        <w:jc w:val="both"/>
        <w:rPr>
          <w:sz w:val="24"/>
          <w:szCs w:val="24"/>
        </w:rPr>
      </w:pPr>
      <w:r w:rsidDel="00000000" w:rsidR="00000000" w:rsidRPr="00000000">
        <w:rPr>
          <w:sz w:val="24"/>
          <w:szCs w:val="24"/>
          <w:rtl w:val="0"/>
        </w:rPr>
        <w:t xml:space="preserve">Dadansoddiad byr o farcio ac asesu. </w:t>
      </w:r>
    </w:p>
    <w:p w:rsidR="00000000" w:rsidDel="00000000" w:rsidP="00000000" w:rsidRDefault="00000000" w:rsidRPr="00000000" w14:paraId="000000BF">
      <w:pPr>
        <w:widowControl w:val="0"/>
        <w:ind w:right="-6"/>
        <w:jc w:val="both"/>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C0">
      <w:pPr>
        <w:widowControl w:val="0"/>
        <w:ind w:right="-6"/>
        <w:jc w:val="both"/>
        <w:rPr>
          <w:sz w:val="24"/>
          <w:szCs w:val="24"/>
        </w:rPr>
      </w:pP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before="0" w:line="308.5714285714286" w:lineRule="auto"/>
              <w:jc w:val="both"/>
              <w:rPr>
                <w:b w:val="1"/>
                <w:color w:val="1f1f1f"/>
                <w:sz w:val="24"/>
                <w:szCs w:val="24"/>
              </w:rPr>
            </w:pPr>
            <w:r w:rsidDel="00000000" w:rsidR="00000000" w:rsidRPr="00000000">
              <w:rPr>
                <w:b w:val="1"/>
                <w:color w:val="1f1f1f"/>
                <w:sz w:val="24"/>
                <w:szCs w:val="24"/>
                <w:rtl w:val="0"/>
              </w:rPr>
              <w:t xml:space="preserve">M</w:t>
            </w:r>
            <w:r w:rsidDel="00000000" w:rsidR="00000000" w:rsidRPr="00000000">
              <w:rPr>
                <w:b w:val="1"/>
                <w:color w:val="1f1f1f"/>
                <w:sz w:val="24"/>
                <w:szCs w:val="24"/>
                <w:rtl w:val="0"/>
              </w:rPr>
              <w:t xml:space="preserve">eini prawf</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sz w:val="24"/>
                <w:szCs w:val="24"/>
              </w:rPr>
            </w:pPr>
            <w:r w:rsidDel="00000000" w:rsidR="00000000" w:rsidRPr="00000000">
              <w:rPr>
                <w:b w:val="1"/>
                <w:sz w:val="24"/>
                <w:szCs w:val="24"/>
                <w:rtl w:val="0"/>
              </w:rPr>
              <w:t xml:space="preserve">Marciau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ind w:right="28"/>
              <w:jc w:val="both"/>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ind w:right="28"/>
              <w:jc w:val="both"/>
              <w:rPr>
                <w:sz w:val="24"/>
                <w:szCs w:val="24"/>
              </w:rPr>
            </w:pPr>
            <w:r w:rsidDel="00000000" w:rsidR="00000000" w:rsidRPr="00000000">
              <w:rPr>
                <w:sz w:val="24"/>
                <w:szCs w:val="24"/>
                <w:rtl w:val="0"/>
              </w:rPr>
              <w:t xml:space="preserve">Plygiadau ac Onglau</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both"/>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Plymio a Lefel</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Ansawdd ar y Cyd</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both"/>
              <w:rPr>
                <w:sz w:val="24"/>
                <w:szCs w:val="24"/>
              </w:rPr>
            </w:pPr>
            <w:r w:rsidDel="00000000" w:rsidR="00000000" w:rsidRPr="00000000">
              <w:rPr>
                <w:sz w:val="24"/>
                <w:szCs w:val="24"/>
                <w:rtl w:val="0"/>
              </w:rPr>
              <w:t xml:space="preserve">21%</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ind w:right="28"/>
              <w:jc w:val="both"/>
              <w:rPr>
                <w:sz w:val="24"/>
                <w:szCs w:val="24"/>
              </w:rPr>
            </w:pPr>
            <w:r w:rsidDel="00000000" w:rsidR="00000000" w:rsidRPr="00000000">
              <w:rPr>
                <w:sz w:val="24"/>
                <w:szCs w:val="24"/>
                <w:rtl w:val="0"/>
              </w:rPr>
              <w:t xml:space="preserve">Defnydd o’r Deunydd a Chyflwyniad Cyffredinol</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both"/>
              <w:rPr>
                <w:sz w:val="24"/>
                <w:szCs w:val="24"/>
              </w:rPr>
            </w:pPr>
            <w:r w:rsidDel="00000000" w:rsidR="00000000" w:rsidRPr="00000000">
              <w:rPr>
                <w:sz w:val="24"/>
                <w:szCs w:val="24"/>
                <w:rtl w:val="0"/>
              </w:rPr>
              <w:t xml:space="preserve">10%</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ind w:right="28"/>
              <w:jc w:val="both"/>
              <w:rPr>
                <w:sz w:val="24"/>
                <w:szCs w:val="24"/>
              </w:rPr>
            </w:pPr>
            <w:r w:rsidDel="00000000" w:rsidR="00000000" w:rsidRPr="00000000">
              <w:rPr>
                <w:sz w:val="24"/>
                <w:szCs w:val="24"/>
                <w:rtl w:val="0"/>
              </w:rPr>
              <w:t xml:space="preserve">Profi Cadernid</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both"/>
              <w:rPr>
                <w:sz w:val="24"/>
                <w:szCs w:val="24"/>
              </w:rPr>
            </w:pPr>
            <w:r w:rsidDel="00000000" w:rsidR="00000000" w:rsidRPr="00000000">
              <w:rPr>
                <w:sz w:val="24"/>
                <w:szCs w:val="24"/>
                <w:rtl w:val="0"/>
              </w:rPr>
              <w:t xml:space="preserve">7%</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ind w:right="28"/>
              <w:jc w:val="both"/>
              <w:rPr>
                <w:sz w:val="24"/>
                <w:szCs w:val="24"/>
              </w:rPr>
            </w:pPr>
            <w:r w:rsidDel="00000000" w:rsidR="00000000" w:rsidRPr="00000000">
              <w:rPr>
                <w:sz w:val="24"/>
                <w:szCs w:val="24"/>
                <w:rtl w:val="0"/>
              </w:rPr>
              <w:t xml:space="preserve">Iechyd a Diogelwch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right"/>
              <w:rPr>
                <w:b w:val="1"/>
                <w:sz w:val="24"/>
                <w:szCs w:val="24"/>
              </w:rPr>
            </w:pPr>
            <w:r w:rsidDel="00000000" w:rsidR="00000000" w:rsidRPr="00000000">
              <w:rPr>
                <w:b w:val="1"/>
                <w:sz w:val="24"/>
                <w:szCs w:val="24"/>
                <w:rtl w:val="0"/>
              </w:rPr>
              <w:t xml:space="preserve">Cyfanswm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DC">
      <w:pPr>
        <w:widowControl w:val="0"/>
        <w:ind w:right="-6"/>
        <w:jc w:val="both"/>
        <w:rPr>
          <w:sz w:val="24"/>
          <w:szCs w:val="24"/>
        </w:rPr>
      </w:pPr>
      <w:r w:rsidDel="00000000" w:rsidR="00000000" w:rsidRPr="00000000">
        <w:rPr>
          <w:rtl w:val="0"/>
        </w:rPr>
      </w:r>
    </w:p>
    <w:p w:rsidR="00000000" w:rsidDel="00000000" w:rsidP="00000000" w:rsidRDefault="00000000" w:rsidRPr="00000000" w14:paraId="000000DD">
      <w:pPr>
        <w:widowControl w:val="0"/>
        <w:ind w:right="-6"/>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DE">
      <w:pPr>
        <w:widowControl w:val="0"/>
        <w:ind w:right="5"/>
        <w:jc w:val="both"/>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DF">
      <w:pPr>
        <w:widowControl w:val="0"/>
        <w:ind w:right="5"/>
        <w:jc w:val="both"/>
        <w:rPr>
          <w:sz w:val="24"/>
          <w:szCs w:val="24"/>
        </w:rPr>
      </w:pPr>
      <w:r w:rsidDel="00000000" w:rsidR="00000000" w:rsidRPr="00000000">
        <w:rPr>
          <w:rtl w:val="0"/>
        </w:rPr>
      </w:r>
    </w:p>
    <w:p w:rsidR="00000000" w:rsidDel="00000000" w:rsidP="00000000" w:rsidRDefault="00000000" w:rsidRPr="00000000" w14:paraId="000000E0">
      <w:pPr>
        <w:widowControl w:val="0"/>
        <w:ind w:right="5"/>
        <w:jc w:val="both"/>
        <w:rPr>
          <w:sz w:val="24"/>
          <w:szCs w:val="24"/>
          <w:highlight w:val="white"/>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p>
    <w:p w:rsidR="00000000" w:rsidDel="00000000" w:rsidP="00000000" w:rsidRDefault="00000000" w:rsidRPr="00000000" w14:paraId="000000E1">
      <w:pPr>
        <w:widowControl w:val="0"/>
        <w:ind w:right="5"/>
        <w:jc w:val="both"/>
        <w:rPr>
          <w:sz w:val="24"/>
          <w:szCs w:val="24"/>
          <w:highlight w:val="white"/>
        </w:rPr>
      </w:pPr>
      <w:r w:rsidDel="00000000" w:rsidR="00000000" w:rsidRPr="00000000">
        <w:rPr>
          <w:rtl w:val="0"/>
        </w:rPr>
      </w:r>
    </w:p>
    <w:p w:rsidR="00000000" w:rsidDel="00000000" w:rsidP="00000000" w:rsidRDefault="00000000" w:rsidRPr="00000000" w14:paraId="000000E2">
      <w:pPr>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3">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E4">
      <w:pPr>
        <w:widowControl w:val="0"/>
        <w:ind w:right="5"/>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E5">
      <w:pPr>
        <w:widowControl w:val="0"/>
        <w:ind w:right="5"/>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Lee Perry</w:t>
        <w:tab/>
      </w:r>
    </w:p>
    <w:p w:rsidR="00000000" w:rsidDel="00000000" w:rsidP="00000000" w:rsidRDefault="00000000" w:rsidRPr="00000000" w14:paraId="000000E6">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E7">
      <w:pPr>
        <w:widowControl w:val="0"/>
        <w:ind w:right="-6"/>
        <w:jc w:val="both"/>
        <w:rPr>
          <w:sz w:val="24"/>
          <w:szCs w:val="24"/>
        </w:rPr>
      </w:pPr>
      <w:r w:rsidDel="00000000" w:rsidR="00000000" w:rsidRPr="00000000">
        <w:rPr>
          <w:rtl w:val="0"/>
        </w:rPr>
      </w:r>
    </w:p>
    <w:p w:rsidR="00000000" w:rsidDel="00000000" w:rsidP="00000000" w:rsidRDefault="00000000" w:rsidRPr="00000000" w14:paraId="000000E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9">
      <w:pPr>
        <w:spacing w:line="240" w:lineRule="auto"/>
        <w:rPr>
          <w:b w:val="1"/>
          <w:sz w:val="28"/>
          <w:szCs w:val="28"/>
        </w:rPr>
      </w:pPr>
      <w:r w:rsidDel="00000000" w:rsidR="00000000" w:rsidRPr="00000000">
        <w:rPr>
          <w:rtl w:val="0"/>
        </w:rPr>
      </w:r>
    </w:p>
    <w:p w:rsidR="00000000" w:rsidDel="00000000" w:rsidP="00000000" w:rsidRDefault="00000000" w:rsidRPr="00000000" w14:paraId="000000EA">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B">
      <w:pPr>
        <w:widowControl w:val="0"/>
        <w:ind w:right="-6"/>
        <w:jc w:val="both"/>
        <w:rPr>
          <w:sz w:val="24"/>
          <w:szCs w:val="24"/>
        </w:rPr>
      </w:pPr>
      <w:r w:rsidDel="00000000" w:rsidR="00000000" w:rsidRPr="00000000">
        <w:rPr>
          <w:rtl w:val="0"/>
        </w:rPr>
      </w:r>
    </w:p>
    <w:p w:rsidR="00000000" w:rsidDel="00000000" w:rsidP="00000000" w:rsidRDefault="00000000" w:rsidRPr="00000000" w14:paraId="000000EC">
      <w:pPr>
        <w:spacing w:line="240" w:lineRule="auto"/>
        <w:rPr>
          <w:sz w:val="24"/>
          <w:szCs w:val="24"/>
        </w:rPr>
      </w:pPr>
      <w:r w:rsidDel="00000000" w:rsidR="00000000" w:rsidRPr="00000000">
        <w:rPr>
          <w:sz w:val="24"/>
          <w:szCs w:val="24"/>
        </w:rPr>
        <w:drawing>
          <wp:inline distB="114300" distT="114300" distL="114300" distR="114300">
            <wp:extent cx="2278556" cy="1117309"/>
            <wp:effectExtent b="0" l="0" r="0" t="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sectPr>
      <w:type w:val="nextPage"/>
      <w:pgSz w:h="15840" w:w="12240" w:orient="portrait"/>
      <w:pgMar w:bottom="1100" w:top="1275" w:left="1275" w:right="1043"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jc w:val="center"/>
      <w:rPr/>
    </w:pPr>
    <w:r w:rsidDel="00000000" w:rsidR="00000000" w:rsidRPr="00000000">
      <w:rPr>
        <w:rtl w:val="0"/>
      </w:rPr>
    </w:r>
  </w:p>
  <w:p w:rsidR="00000000" w:rsidDel="00000000" w:rsidP="00000000" w:rsidRDefault="00000000" w:rsidRPr="00000000" w14:paraId="000000EF">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15.0" w:type="dxa"/>
        <w:bottom w:w="100.0" w:type="dxa"/>
        <w:right w:w="115.0" w:type="dxa"/>
      </w:tblCellMar>
    </w:tblPr>
  </w:style>
  <w:style w:type="table" w:styleId="a2" w:customStyle="1">
    <w:basedOn w:val="TableNormal"/>
    <w:tblPr>
      <w:tblStyleRowBandSize w:val="1"/>
      <w:tblStyleColBandSize w:val="1"/>
      <w:tblCellMar>
        <w:top w:w="100.0" w:type="dxa"/>
        <w:left w:w="115.0" w:type="dxa"/>
        <w:bottom w:w="100.0" w:type="dxa"/>
        <w:right w:w="115.0" w:type="dxa"/>
      </w:tblCellMar>
    </w:tblPr>
  </w:style>
  <w:style w:type="table" w:styleId="a3" w:customStyle="1">
    <w:basedOn w:val="TableNormal"/>
    <w:tblPr>
      <w:tblStyleRowBandSize w:val="1"/>
      <w:tblStyleColBandSize w:val="1"/>
      <w:tblCellMar>
        <w:top w:w="100.0" w:type="dxa"/>
        <w:left w:w="115.0" w:type="dxa"/>
        <w:bottom w:w="100.0" w:type="dxa"/>
        <w:right w:w="115.0" w:type="dxa"/>
      </w:tblCellMar>
    </w:tblPr>
  </w:style>
  <w:style w:type="table" w:styleId="a4" w:customStyle="1">
    <w:basedOn w:val="TableNormal"/>
    <w:tblPr>
      <w:tblStyleRowBandSize w:val="1"/>
      <w:tblStyleColBandSize w:val="1"/>
      <w:tblCellMar>
        <w:top w:w="100.0" w:type="dxa"/>
        <w:left w:w="115.0" w:type="dxa"/>
        <w:bottom w:w="100.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ee.Perry@cymoedd.ac.uk" TargetMode="External"/><Relationship Id="rId11" Type="http://schemas.openxmlformats.org/officeDocument/2006/relationships/hyperlink" Target="mailto:Lee.Perry@cymoedd.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 TargetMode="External"/><Relationship Id="rId6" Type="http://schemas.openxmlformats.org/officeDocument/2006/relationships/customXml" Target="../customXML/item1.xml"/><Relationship Id="rId18" Type="http://schemas.openxmlformats.org/officeDocument/2006/relationships/hyperlink" Target="https://inspiringskills.gov.wales/competitions/plumbing-and-heat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lumbing-and-heat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vit2pyJ7EoEn9OMECnrUdqHYg==">CgMxLjAikAIKC0FBQUJtV3hJNGc4EtoBCgtBQUFCbVd4STRnOBILQUFBQm1XeEk0ZzgaDQoJdGV4dC9odG1sEgAiDgoKdGV4dC9wbGFpbhIAKhsiFTExMDczMzQ3NzA4Njk1Njg2MzQzNygAOAAw4di1uvoyOMrhtbr6Mko6CiRhcHBsaWNhdGlvbi92bmQuZ29vZ2xlLWFwcHMuZG9jcy5tZHMaEsLX2uQBDBoKCgYKABATGAAQAVoMMnJicjVnZWJuaHZlcgIgAHgAggEUc3VnZ2VzdC51cXgweDRhaTR5MneaAQYIABAAGACwAQC4AQAY4di1uvoyIMrhtbr6MjAAQhRzdWdnZXN0LnVxeDB4NGFpNHkydyK1AgoLQUFBQm1XeEk0Z2cS/wEKC0FBQUJtV3hJNGdnEgtBQUFCbVd4STRnZxoNCgl0ZXh0L2h0bWwSACIOCgp0ZXh0L3BsYWluEgAqGyIVMTEwNzMzNDc3MDg2OTU2ODYzNDM3KAA4ADDs5Ju6+jI43emduvoySl8KJGFwcGxpY2F0aW9uL3ZuZC5nb29nbGUtYXBwcy5kb2NzLm1kcxo3wtfa5AExGi8KKwolLSBUYXNrIDEgMSBIb3VyIC0gVGFzayAyIChTcGVlZCBUZXN0KRABGAAQAVoMbXMzMnh4eHc3ZHJhcgIgAHgAggEUc3VnZ2VzdC5iZGJhMmt2OGJ3NjeaAQYIABAAGACwAQC4AQAY7OSbuvoyIN3pnbr6MjAAQhRzdWdnZXN0LmJkYmEya3Y4Ync2NyKcAgoLQUFBQm0wLWI0QVES5gEKC0FBQUJtMC1iNEFREgtBQUFCbTAtYjRBURoNCgl0ZXh0L2h0bWwSACIOCgp0ZXh0L3BsYWluEgAqGyIVMTE4MTAxNTM1MTA5NjAzODMzNDE1KAA4ADCtscGo/DI4oLrBqPwySkYKJGFwcGxpY2F0aW9uL3ZuZC5nb29nbGUtYXBwcy5kb2NzLm1kcxoewtfa5AEYEhYKEgoMbWF4aW11bSBvZiAyEAEYABABWgxxY3BrbnIxMTBweXZyAiAAeACCARRzdWdnZXN0LjVkMGNwdjgxN2QwcZoBBggAEAAYALABALgBABitscGo/DIgoLrBqPwyMABCFHN1Z2dlc3QuNWQwY3B2ODE3ZDBxMghoLmdqZGd4czIJaC4zMGowemxsMgloLjFmb2I5dGU4AGohChRzdWdnZXN0Lmc1c2QwZ2Z2ZWFmaxIJTGVlIFBlcnJ5aiYKFHN1Z2dlc3QuaGdjbWwzcDFzbzZuEg5NZWxpc3NhIFRob21hc2omChRzdWdnZXN0LnZidnlvcWIwenBrOBIOTWVsaXNzYSBUaG9tYXNqIQoUc3VnZ2VzdC44aW1uc3kyeWlnMnoSCUxlZSBQZXJyeWohChRzdWdnZXN0LmtjZGs3eXl0NzZsehIJTGVlIFBlcnJ5aiYKFHN1Z2dlc3QuNWQyeDJrcTI0NG1pEg5NZWxpc3NhIFRob21hc2omChRzdWdnZXN0LjU1MWpkbG45cXFnNhIOTWVsaXNzYSBUaG9tYXNqJgoUc3VnZ2VzdC45dXp4OHJiZnE1amISDk1lbGlzc2EgVGhvbWFzaiYKFHN1Z2dlc3QucjNpZmliemFvaGlvEg5NZWxpc3NhIFRob21hc2omChRzdWdnZXN0LnRsOGJmZHNhcjNycxIOTWVsaXNzYSBUaG9tYXNqJgoUc3VnZ2VzdC45YTNzZmZ3OW84bHMSDk1lbGlzc2EgVGhvbWFzaiYKFHN1Z2dlc3QudDkzeGM1ajJsMzcxEg5NZWxpc3NhIFRob21hc2omChRzdWdnZXN0LnlqcXJvZ2dyNWNveRIOTWVsaXNzYSBUaG9tYXNqIQoUc3VnZ2VzdC5uNmUzeHR2ZHkwd2wSCUxlZSBQZXJyeWomChRzdWdnZXN0LnJjZHdxM3dtazM1aRIOTWVsaXNzYSBUaG9tYXNqJgoUc3VnZ2VzdC42aDU2Yng4d3AxcHcSDk1lbGlzc2EgVGhvbWFzaiEKFHN1Z2dlc3QudXF4MHg0YWk0eTJ3EglMZWUgUGVycnlqJgoUc3VnZ2VzdC40NzdkMmt4NmM3dzcSDk1lbGlzc2EgVGhvbWFzaiUKE3N1Z2dlc3QucWpibnRvMDVqdDISDk1lbGlzc2EgVGhvbWFzaiEKFHN1Z2dlc3QudXR5eG9heGNzbXNhEglMZWUgUGVycnlqIgoUc3VnZ2VzdC5tbjVzcnJ3ZWJuZnUSCkFteSBDbGFya2VqJQoTc3VnZ2VzdC50dmZ2NWt5ZTR6bRIOTWVsaXNzYSBUaG9tYXNqIQoUc3VnZ2VzdC5nbTV0eno3ajhxNnoSCUxlZSBQZXJyeWohChRzdWdnZXN0LmJkYmEya3Y4Ync2NxIJTGVlIFBlcnJ5aiEKFHN1Z2dlc3QudGFxbDNydTl4OGd2EglMZWUgUGVycnlqJgoUc3VnZ2VzdC5hcmJoaW1la2k0OHASDk1lbGlzc2EgVGhvbWFzaiEKFHN1Z2dlc3QuNTZta2h2NGt2aHFjEglMZWUgUGVycnlqIQoUc3VnZ2VzdC42MG5vNjk1d2U4azYSCUxlZSBQZXJyeWohChRzdWdnZXN0LnphdWo3eTVxbDIyNBIJTGVlIFBlcnJ5aiUKFHN1Z2dlc3QuOTZkN24wYjNsZzJyEg1FbW1hIEJhbmZpZWxkaiYKFHN1Z2dlc3QuZm5iYWJ6cDljcTFvEg5NZWxpc3NhIFRob21hc2ohChRzdWdnZXN0LnoxMjYwbTE2OHk2bxIJTGVlIFBlcnJ5aiYKFHN1Z2dlc3Qubnl0b3NvOG51bnUzEg5NZWxpc3NhIFRob21hc2olChRzdWdnZXN0LmdvN25zNDVrYWw0ahINRW1tYSBCYW5maWVsZGomChRzdWdnZXN0Lm5sMHEwOHlyNHBuMxIOTWVsaXNzYSBUaG9tYXNqJQoUc3VnZ2VzdC41ZDBjcHY4MTdkMHESDUZpb25hIFBsaW1tZXJqIQoUc3VnZ2VzdC5ucWwyeDhubW5xZjgSCUxlZSBQZXJyeWohChRzdWdnZXN0Lmw2djl4bG1jcm02bBIJTGVlIFBlcnJ5aiYKFHN1Z2dlc3QuMTV6YjdrZThmc3l0Eg5NZWxpc3NhIFRob21hc2omChRzdWdnZXN0Lm9oczQ5NXF3bmtybhIOTWVsaXNzYSBUaG9tYXNqIQoUc3VnZ2VzdC50anB4aWtqdmI2Y2cSCUxlZSBQZXJyeWohChRzdWdnZXN0Lm81dGpxa3VvdHpyMRIJTGVlIFBlcnJ5aiEKFHN1Z2dlc3Qub2xqemdyeGJuaXBvEglMZWUgUGVycnlqJgoUc3VnZ2VzdC5haGk2ZjV4ajZoZ24SDk1lbGlzc2EgVGhvbWFzaiEKFHN1Z2dlc3Qua3N6a2hmMWF5bTIwEglMZWUgUGVycnlqJgoUc3VnZ2VzdC4yNWZjZXBwYWUxNmsSDk1lbGlzc2EgVGhvbWFzaiEKFHN1Z2dlc3QudmEyazJ5dmMycTkwEglMZWUgUGVycnlqIQoUc3VnZ2VzdC5qeXpwMnpjMGFpNDUSCUxlZSBQZXJyeWomChRzdWdnZXN0Lnd1NzhyemM0NzA3aRIOTWVsaXNzYSBUaG9tYXNqIQoUc3VnZ2VzdC4zMml0ZHhpNTY4eXkSCUxlZSBQZXJyeWohChRzdWdnZXN0Lm40YmxvcGNsMzNsbxIJTGVlIFBlcnJ5aiEKFHN1Z2dlc3QuMW9jZzhiazdzbm11EglMZWUgUGVycnlqIQoUc3VnZ2VzdC52M25meXY1MDR0a2YSCUxlZSBQZXJyeWomChRzdWdnZXN0LnNwOWRnMnVpeWRvbhIOTWVsaXNzYSBUaG9tYXNqIQoUc3VnZ2VzdC5samRoY29oOXhzMmUSCUxlZSBQZXJyeWomChRzdWdnZXN0LnkwbTVtaHV1ZncyNhIOTWVsaXNzYSBUaG9tYXNqJgoUc3VnZ2VzdC42Z203dW1haG5nYmESDk1lbGlzc2EgVGhvbWFzaiYKFHN1Z2dlc3QuanpzZnJjc3M1NDM2Eg5NZWxpc3NhIFRob21hc2ohChRzdWdnZXN0LmduMHp4NnhyZzIzNRIJTGVlIFBlcnJ5aiEKFHN1Z2dlc3QucG96YTZidmZwYW9rEglMZWUgUGVycnlqIQoUc3VnZ2VzdC45a24za2Fka3hwcmwSCUxlZSBQZXJyeWohChRzdWdnZXN0LncwZmt1MW5pYm11aBIJTGVlIFBlcnJ5aiEKFHN1Z2dlc3Qud29hcm03ZWRjbXlxEglMZWUgUGVycnlyITFVaTZhVVY2eWtUTmUxTzBTSV9QVjZkTWp1TDVySnN4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2021-07-06T10:01:00Z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