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20" w:lineRule="auto"/>
        <w:ind w:right="22"/>
        <w:jc w:val="both"/>
        <w:rPr>
          <w:color w:val="000000"/>
          <w:sz w:val="24"/>
          <w:szCs w:val="24"/>
        </w:rPr>
      </w:pPr>
      <w:r w:rsidDel="00000000" w:rsidR="00000000" w:rsidRPr="00000000">
        <w:rPr>
          <w:color w:val="000000"/>
          <w:sz w:val="24"/>
          <w:szCs w:val="24"/>
          <w:rtl w:val="0"/>
        </w:rPr>
        <w:t xml:space="preserve">Plastering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20" w:lineRule="auto"/>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231f20"/>
          <w:sz w:val="24"/>
          <w:szCs w:val="24"/>
          <w:rtl w:val="0"/>
        </w:rPr>
        <w:t xml:space="preserve">The plasterer is an essential member of a construction team.  They make walls and ceilings smooth and ready for decorating, or for rooms that need soundproofing and weatherproofing. They mix and apply different kinds of plaster to inside walls and ceilings and cover outside walls with coatings such as sand and pebble-dash.</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Competitors have to complete a specific project designed to challenge their ability to follow detailed instructions, produce accurate neat work outputs, be economical with materials whil</w:t>
      </w:r>
      <w:r w:rsidDel="00000000" w:rsidR="00000000" w:rsidRPr="00000000">
        <w:rPr>
          <w:sz w:val="24"/>
          <w:szCs w:val="24"/>
          <w:rtl w:val="0"/>
        </w:rPr>
        <w:t xml:space="preserve">st</w:t>
      </w:r>
      <w:r w:rsidDel="00000000" w:rsidR="00000000" w:rsidRPr="00000000">
        <w:rPr>
          <w:color w:val="000000"/>
          <w:sz w:val="24"/>
          <w:szCs w:val="24"/>
          <w:rtl w:val="0"/>
        </w:rPr>
        <w:t xml:space="preserve"> working to strict timescales – all essential requirements for today’s construction industry.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2"/>
        <w:jc w:val="both"/>
        <w:rPr>
          <w:sz w:val="24"/>
          <w:szCs w:val="24"/>
          <w:highlight w:val="white"/>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E">
      <w:pPr>
        <w:widowControl w:val="0"/>
        <w:ind w:right="28"/>
        <w:jc w:val="both"/>
        <w:rPr>
          <w:sz w:val="24"/>
          <w:szCs w:val="24"/>
        </w:rPr>
      </w:pPr>
      <w:r w:rsidDel="00000000" w:rsidR="00000000" w:rsidRPr="00000000">
        <w:rPr>
          <w:sz w:val="24"/>
          <w:szCs w:val="24"/>
          <w:rtl w:val="0"/>
        </w:rPr>
        <w:t xml:space="preserve">The competition is for those training for a career in the Construction Industry and studying towards but not yet achieved a level 3 qualification or apprenticeship.</w:t>
      </w:r>
    </w:p>
    <w:p w:rsidR="00000000" w:rsidDel="00000000" w:rsidP="00000000" w:rsidRDefault="00000000" w:rsidRPr="00000000" w14:paraId="0000000F">
      <w:pPr>
        <w:widowControl w:val="0"/>
        <w:ind w:right="5"/>
        <w:jc w:val="both"/>
        <w:rPr>
          <w:sz w:val="24"/>
          <w:szCs w:val="24"/>
        </w:rPr>
      </w:pPr>
      <w:r w:rsidDel="00000000" w:rsidR="00000000" w:rsidRPr="00000000">
        <w:rPr>
          <w:sz w:val="24"/>
          <w:szCs w:val="24"/>
          <w:rtl w:val="0"/>
        </w:rPr>
        <w:t xml:space="preserve">Please ensure that your entrants have attempted the competition drawing and have the required skills and competences to complete the task</w:t>
      </w:r>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0">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11">
      <w:pPr>
        <w:widowControl w:val="0"/>
        <w:ind w:right="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2">
      <w:pPr>
        <w:widowControl w:val="0"/>
        <w:ind w:right="5"/>
        <w:jc w:val="both"/>
        <w:rPr>
          <w:sz w:val="24"/>
          <w:szCs w:val="24"/>
        </w:rPr>
      </w:pPr>
      <w:r w:rsidDel="00000000" w:rsidR="00000000" w:rsidRPr="00000000">
        <w:rPr>
          <w:sz w:val="24"/>
          <w:szCs w:val="24"/>
          <w:rtl w:val="0"/>
        </w:rPr>
        <w:t xml:space="preserve">Each organisation may register a maximum of</w:t>
      </w:r>
      <w:r w:rsidDel="00000000" w:rsidR="00000000" w:rsidRPr="00000000">
        <w:rPr>
          <w:b w:val="1"/>
          <w:sz w:val="24"/>
          <w:szCs w:val="24"/>
          <w:rtl w:val="0"/>
        </w:rPr>
        <w:t xml:space="preserve"> 3 competitors per location</w:t>
      </w:r>
      <w:r w:rsidDel="00000000" w:rsidR="00000000" w:rsidRPr="00000000">
        <w:rPr>
          <w:sz w:val="24"/>
          <w:szCs w:val="24"/>
          <w:rtl w:val="0"/>
        </w:rPr>
        <w:t xml:space="preserve"> for this competition.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3">
      <w:pPr>
        <w:widowControl w:val="0"/>
        <w:ind w:right="5"/>
        <w:jc w:val="both"/>
        <w:rPr>
          <w:sz w:val="24"/>
          <w:szCs w:val="24"/>
        </w:rPr>
      </w:pPr>
      <w:r w:rsidDel="00000000" w:rsidR="00000000" w:rsidRPr="00000000">
        <w:rPr>
          <w:rtl w:val="0"/>
        </w:rPr>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5">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7">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jc w:val="both"/>
        <w:rPr>
          <w:i w:val="1"/>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000000"/>
          <w:sz w:val="24"/>
          <w:szCs w:val="24"/>
          <w:rtl w:val="0"/>
        </w:rPr>
        <w:t xml:space="preserve">Competitors will be provided with drawings and will be required to carry out a plastering task, designed to challenge their ability to </w:t>
      </w:r>
      <w:r w:rsidDel="00000000" w:rsidR="00000000" w:rsidRPr="00000000">
        <w:rPr>
          <w:sz w:val="24"/>
          <w:szCs w:val="24"/>
          <w:rtl w:val="0"/>
        </w:rPr>
        <w:t xml:space="preserve">follow drawings, measure accurately, effectively plan their time, demonstrate competence with tools, and keep workstations clean and tidy. </w:t>
      </w:r>
    </w:p>
    <w:p w:rsidR="00000000" w:rsidDel="00000000" w:rsidP="00000000" w:rsidRDefault="00000000" w:rsidRPr="00000000" w14:paraId="0000001E">
      <w:pPr>
        <w:widowControl w:val="0"/>
        <w:spacing w:before="201" w:lineRule="auto"/>
        <w:ind w:right="22"/>
        <w:jc w:val="both"/>
        <w:rPr>
          <w:sz w:val="24"/>
          <w:szCs w:val="24"/>
        </w:rPr>
      </w:pPr>
      <w:r w:rsidDel="00000000" w:rsidR="00000000" w:rsidRPr="00000000">
        <w:rPr>
          <w:sz w:val="24"/>
          <w:szCs w:val="24"/>
          <w:rtl w:val="0"/>
        </w:rPr>
        <w:t xml:space="preserve">Learners will also be expected to demonstrate the following skills:</w:t>
      </w:r>
      <w:r w:rsidDel="00000000" w:rsidR="00000000" w:rsidRPr="00000000">
        <w:rPr>
          <w:sz w:val="24"/>
          <w:szCs w:val="24"/>
          <w:rtl w:val="0"/>
        </w:rPr>
        <w:t xml:space="preserve"> </w:t>
      </w:r>
    </w:p>
    <w:p w:rsidR="00000000" w:rsidDel="00000000" w:rsidP="00000000" w:rsidRDefault="00000000" w:rsidRPr="00000000" w14:paraId="0000001F">
      <w:pPr>
        <w:widowControl w:val="0"/>
        <w:numPr>
          <w:ilvl w:val="0"/>
          <w:numId w:val="4"/>
        </w:numPr>
        <w:ind w:left="720" w:right="22" w:hanging="436.53543307086625"/>
        <w:jc w:val="both"/>
        <w:rPr>
          <w:sz w:val="24"/>
          <w:szCs w:val="24"/>
          <w:u w:val="none"/>
        </w:rPr>
      </w:pPr>
      <w:r w:rsidDel="00000000" w:rsidR="00000000" w:rsidRPr="00000000">
        <w:rPr>
          <w:sz w:val="24"/>
          <w:szCs w:val="24"/>
          <w:rtl w:val="0"/>
        </w:rPr>
        <w:t xml:space="preserve">Mix plaster to correct consistency, understand drawings and dimensions</w:t>
      </w:r>
      <w:r w:rsidDel="00000000" w:rsidR="00000000" w:rsidRPr="00000000">
        <w:rPr>
          <w:rtl w:val="0"/>
        </w:rPr>
      </w:r>
    </w:p>
    <w:p w:rsidR="00000000" w:rsidDel="00000000" w:rsidP="00000000" w:rsidRDefault="00000000" w:rsidRPr="00000000" w14:paraId="00000020">
      <w:pPr>
        <w:widowControl w:val="0"/>
        <w:numPr>
          <w:ilvl w:val="0"/>
          <w:numId w:val="4"/>
        </w:numPr>
        <w:ind w:left="720" w:right="22" w:hanging="436.53543307086625"/>
        <w:jc w:val="both"/>
        <w:rPr>
          <w:sz w:val="24"/>
          <w:szCs w:val="24"/>
          <w:u w:val="none"/>
        </w:rPr>
      </w:pPr>
      <w:r w:rsidDel="00000000" w:rsidR="00000000" w:rsidRPr="00000000">
        <w:rPr>
          <w:sz w:val="24"/>
          <w:szCs w:val="24"/>
          <w:rtl w:val="0"/>
        </w:rPr>
        <w:t xml:space="preserve">Flat level finishing </w:t>
      </w:r>
      <w:r w:rsidDel="00000000" w:rsidR="00000000" w:rsidRPr="00000000">
        <w:rPr>
          <w:rtl w:val="0"/>
        </w:rPr>
      </w:r>
    </w:p>
    <w:p w:rsidR="00000000" w:rsidDel="00000000" w:rsidP="00000000" w:rsidRDefault="00000000" w:rsidRPr="00000000" w14:paraId="00000021">
      <w:pPr>
        <w:widowControl w:val="0"/>
        <w:spacing w:before="110" w:lineRule="auto"/>
        <w:ind w:right="22"/>
        <w:jc w:val="both"/>
        <w:rPr>
          <w:sz w:val="24"/>
          <w:szCs w:val="24"/>
        </w:rPr>
      </w:pPr>
      <w:r w:rsidDel="00000000" w:rsidR="00000000" w:rsidRPr="00000000">
        <w:rPr>
          <w:sz w:val="24"/>
          <w:szCs w:val="24"/>
          <w:rtl w:val="0"/>
        </w:rPr>
        <w:t xml:space="preserve">Marks will be awarded based on the following criteria:</w:t>
      </w:r>
    </w:p>
    <w:p w:rsidR="00000000" w:rsidDel="00000000" w:rsidP="00000000" w:rsidRDefault="00000000" w:rsidRPr="00000000" w14:paraId="00000022">
      <w:pPr>
        <w:widowControl w:val="0"/>
        <w:numPr>
          <w:ilvl w:val="0"/>
          <w:numId w:val="5"/>
        </w:numPr>
        <w:ind w:left="720" w:right="22" w:hanging="436.53543307086625"/>
        <w:jc w:val="both"/>
        <w:rPr>
          <w:sz w:val="24"/>
          <w:szCs w:val="24"/>
        </w:rPr>
      </w:pPr>
      <w:r w:rsidDel="00000000" w:rsidR="00000000" w:rsidRPr="00000000">
        <w:rPr>
          <w:sz w:val="24"/>
          <w:szCs w:val="24"/>
          <w:rtl w:val="0"/>
        </w:rPr>
        <w:t xml:space="preserve">Skimming </w:t>
      </w:r>
    </w:p>
    <w:p w:rsidR="00000000" w:rsidDel="00000000" w:rsidP="00000000" w:rsidRDefault="00000000" w:rsidRPr="00000000" w14:paraId="00000023">
      <w:pPr>
        <w:widowControl w:val="0"/>
        <w:numPr>
          <w:ilvl w:val="0"/>
          <w:numId w:val="5"/>
        </w:numPr>
        <w:ind w:left="720" w:right="22" w:hanging="436.53543307086625"/>
        <w:jc w:val="both"/>
        <w:rPr>
          <w:sz w:val="24"/>
          <w:szCs w:val="24"/>
        </w:rPr>
      </w:pPr>
      <w:r w:rsidDel="00000000" w:rsidR="00000000" w:rsidRPr="00000000">
        <w:rPr>
          <w:sz w:val="24"/>
          <w:szCs w:val="24"/>
          <w:rtl w:val="0"/>
        </w:rPr>
        <w:t xml:space="preserve">Beading</w:t>
      </w:r>
    </w:p>
    <w:p w:rsidR="00000000" w:rsidDel="00000000" w:rsidP="00000000" w:rsidRDefault="00000000" w:rsidRPr="00000000" w14:paraId="00000024">
      <w:pPr>
        <w:widowControl w:val="0"/>
        <w:numPr>
          <w:ilvl w:val="0"/>
          <w:numId w:val="5"/>
        </w:numPr>
        <w:ind w:left="720" w:right="22" w:hanging="436.53543307086625"/>
        <w:jc w:val="both"/>
        <w:rPr>
          <w:sz w:val="24"/>
          <w:szCs w:val="24"/>
          <w:u w:val="none"/>
        </w:rPr>
      </w:pPr>
      <w:r w:rsidDel="00000000" w:rsidR="00000000" w:rsidRPr="00000000">
        <w:rPr>
          <w:sz w:val="24"/>
          <w:szCs w:val="24"/>
          <w:rtl w:val="0"/>
        </w:rPr>
        <w:t xml:space="preserve">Lightweight undercoat rendering and floating</w:t>
      </w:r>
      <w:r w:rsidDel="00000000" w:rsidR="00000000" w:rsidRPr="00000000">
        <w:rPr>
          <w:rtl w:val="0"/>
        </w:rPr>
      </w:r>
    </w:p>
    <w:p w:rsidR="00000000" w:rsidDel="00000000" w:rsidP="00000000" w:rsidRDefault="00000000" w:rsidRPr="00000000" w14:paraId="00000025">
      <w:pPr>
        <w:widowControl w:val="0"/>
        <w:numPr>
          <w:ilvl w:val="0"/>
          <w:numId w:val="5"/>
        </w:numPr>
        <w:ind w:left="720" w:right="22" w:hanging="436.53543307086625"/>
        <w:jc w:val="both"/>
        <w:rPr>
          <w:sz w:val="24"/>
          <w:szCs w:val="24"/>
        </w:rPr>
      </w:pPr>
      <w:r w:rsidDel="00000000" w:rsidR="00000000" w:rsidRPr="00000000">
        <w:rPr>
          <w:sz w:val="24"/>
          <w:szCs w:val="24"/>
          <w:rtl w:val="0"/>
        </w:rPr>
        <w:t xml:space="preserve">Appearance </w:t>
      </w:r>
    </w:p>
    <w:p w:rsidR="00000000" w:rsidDel="00000000" w:rsidP="00000000" w:rsidRDefault="00000000" w:rsidRPr="00000000" w14:paraId="00000026">
      <w:pPr>
        <w:widowControl w:val="0"/>
        <w:numPr>
          <w:ilvl w:val="0"/>
          <w:numId w:val="5"/>
        </w:numPr>
        <w:ind w:left="720" w:right="22" w:hanging="436.53543307086625"/>
        <w:jc w:val="both"/>
        <w:rPr>
          <w:sz w:val="24"/>
          <w:szCs w:val="24"/>
        </w:rPr>
      </w:pPr>
      <w:r w:rsidDel="00000000" w:rsidR="00000000" w:rsidRPr="00000000">
        <w:rPr>
          <w:sz w:val="24"/>
          <w:szCs w:val="24"/>
          <w:rtl w:val="0"/>
        </w:rPr>
        <w:t xml:space="preserve">Clean working area </w:t>
      </w:r>
    </w:p>
    <w:p w:rsidR="00000000" w:rsidDel="00000000" w:rsidP="00000000" w:rsidRDefault="00000000" w:rsidRPr="00000000" w14:paraId="00000027">
      <w:pPr>
        <w:widowControl w:val="0"/>
        <w:ind w:left="720" w:right="22" w:firstLine="0"/>
        <w:jc w:val="both"/>
        <w:rPr>
          <w:sz w:val="24"/>
          <w:szCs w:val="24"/>
        </w:rPr>
      </w:pPr>
      <w:r w:rsidDel="00000000" w:rsidR="00000000" w:rsidRPr="00000000">
        <w:rPr>
          <w:rtl w:val="0"/>
        </w:rPr>
      </w:r>
    </w:p>
    <w:p w:rsidR="00000000" w:rsidDel="00000000" w:rsidP="00000000" w:rsidRDefault="00000000" w:rsidRPr="00000000" w14:paraId="00000028">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9">
      <w:pPr>
        <w:widowControl w:val="0"/>
        <w:ind w:left="0" w:right="22" w:firstLine="0"/>
        <w:jc w:val="both"/>
        <w:rPr>
          <w:sz w:val="24"/>
          <w:szCs w:val="24"/>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Competitors will be required to bring their own toolkit</w:t>
      </w:r>
      <w:r w:rsidDel="00000000" w:rsidR="00000000" w:rsidRPr="00000000">
        <w:rPr>
          <w:sz w:val="24"/>
          <w:szCs w:val="24"/>
          <w:rtl w:val="0"/>
        </w:rPr>
        <w:t xml:space="preserve"> and hop ups.</w:t>
      </w: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E">
      <w:pPr>
        <w:widowControl w:val="0"/>
        <w:ind w:right="-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31">
      <w:pPr>
        <w:widowControl w:val="0"/>
        <w:numPr>
          <w:ilvl w:val="0"/>
          <w:numId w:val="2"/>
        </w:numPr>
        <w:pBdr>
          <w:top w:space="0" w:sz="0" w:val="nil"/>
          <w:left w:space="0" w:sz="0" w:val="nil"/>
          <w:bottom w:space="0" w:sz="0" w:val="nil"/>
          <w:right w:space="0" w:sz="0" w:val="nil"/>
          <w:between w:space="0" w:sz="0" w:val="nil"/>
        </w:pBdr>
        <w:ind w:left="708.6614173228347" w:right="22" w:hanging="425.19685039370086"/>
        <w:jc w:val="both"/>
        <w:rPr>
          <w:color w:val="000000"/>
          <w:sz w:val="24"/>
          <w:szCs w:val="24"/>
        </w:rPr>
      </w:pPr>
      <w:r w:rsidDel="00000000" w:rsidR="00000000" w:rsidRPr="00000000">
        <w:rPr>
          <w:color w:val="000000"/>
          <w:sz w:val="24"/>
          <w:szCs w:val="24"/>
          <w:rtl w:val="0"/>
        </w:rPr>
        <w:t xml:space="preserve">Mobile phones are to be switched off during competition activity. </w:t>
      </w:r>
    </w:p>
    <w:p w:rsidR="00000000" w:rsidDel="00000000" w:rsidP="00000000" w:rsidRDefault="00000000" w:rsidRPr="00000000" w14:paraId="00000032">
      <w:pPr>
        <w:widowControl w:val="0"/>
        <w:numPr>
          <w:ilvl w:val="0"/>
          <w:numId w:val="2"/>
        </w:numPr>
        <w:pBdr>
          <w:top w:space="0" w:sz="0" w:val="nil"/>
          <w:left w:space="0" w:sz="0" w:val="nil"/>
          <w:bottom w:space="0" w:sz="0" w:val="nil"/>
          <w:right w:space="0" w:sz="0" w:val="nil"/>
          <w:between w:space="0" w:sz="0" w:val="nil"/>
        </w:pBdr>
        <w:ind w:left="708.6614173228347" w:right="22" w:hanging="425.19685039370086"/>
        <w:jc w:val="both"/>
        <w:rPr>
          <w:color w:val="000000"/>
          <w:sz w:val="24"/>
          <w:szCs w:val="24"/>
        </w:rPr>
      </w:pPr>
      <w:r w:rsidDel="00000000" w:rsidR="00000000" w:rsidRPr="00000000">
        <w:rPr>
          <w:color w:val="000000"/>
          <w:sz w:val="24"/>
          <w:szCs w:val="24"/>
          <w:rtl w:val="0"/>
        </w:rPr>
        <w:t xml:space="preserve">Listening to music via headphones is not permitted during competition activity. </w:t>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ind w:left="708.6614173228347" w:right="22" w:hanging="425.19685039370086"/>
        <w:jc w:val="both"/>
        <w:rPr>
          <w:color w:val="000000"/>
          <w:sz w:val="24"/>
          <w:szCs w:val="24"/>
        </w:rPr>
      </w:pPr>
      <w:r w:rsidDel="00000000" w:rsidR="00000000" w:rsidRPr="00000000">
        <w:rPr>
          <w:color w:val="000000"/>
          <w:sz w:val="24"/>
          <w:szCs w:val="24"/>
          <w:rtl w:val="0"/>
        </w:rPr>
        <w:t xml:space="preserve">Any questions during competition activity should be addressed to the competition judging panel. </w:t>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ind w:left="708.6614173228347" w:right="22" w:hanging="425.19685039370086"/>
        <w:jc w:val="both"/>
        <w:rPr>
          <w:color w:val="000000"/>
          <w:sz w:val="24"/>
          <w:szCs w:val="24"/>
        </w:rPr>
      </w:pPr>
      <w:r w:rsidDel="00000000" w:rsidR="00000000" w:rsidRPr="00000000">
        <w:rPr>
          <w:color w:val="000000"/>
          <w:sz w:val="24"/>
          <w:szCs w:val="24"/>
          <w:rtl w:val="0"/>
        </w:rPr>
        <w:t xml:space="preserve">Competitors should not communicate with other competitors during competition activity. </w:t>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ind w:left="708.6614173228347" w:right="22" w:hanging="425.19685039370086"/>
        <w:jc w:val="both"/>
        <w:rPr>
          <w:color w:val="000000"/>
          <w:sz w:val="24"/>
          <w:szCs w:val="24"/>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6">
      <w:pPr>
        <w:widowControl w:val="0"/>
        <w:numPr>
          <w:ilvl w:val="0"/>
          <w:numId w:val="2"/>
        </w:numPr>
        <w:pBdr>
          <w:top w:space="0" w:sz="0" w:val="nil"/>
          <w:left w:space="0" w:sz="0" w:val="nil"/>
          <w:bottom w:space="0" w:sz="0" w:val="nil"/>
          <w:right w:space="0" w:sz="0" w:val="nil"/>
          <w:between w:space="0" w:sz="0" w:val="nil"/>
        </w:pBdr>
        <w:ind w:left="708.6614173228347" w:right="22" w:hanging="425.19685039370086"/>
        <w:jc w:val="both"/>
        <w:rPr>
          <w:color w:val="000000"/>
          <w:sz w:val="24"/>
          <w:szCs w:val="24"/>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9">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providers, using marking criteria and allocated marks to ensure consistency</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A">
      <w:pPr>
        <w:widowControl w:val="0"/>
        <w:jc w:val="both"/>
        <w:rPr>
          <w:b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B">
      <w:pPr>
        <w:widowControl w:val="0"/>
        <w:jc w:val="both"/>
        <w:rPr>
          <w:b w:val="1"/>
          <w:color w:val="000000"/>
          <w:sz w:val="24"/>
          <w:szCs w:val="24"/>
        </w:rPr>
      </w:pPr>
      <w:r w:rsidDel="00000000" w:rsidR="00000000" w:rsidRPr="00000000">
        <w:rPr>
          <w:b w:val="1"/>
          <w:color w:val="000000"/>
          <w:sz w:val="24"/>
          <w:szCs w:val="24"/>
          <w:rtl w:val="0"/>
        </w:rPr>
        <w:t xml:space="preserve">Brief breakdown of marking and assessment</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000000"/>
          <w:sz w:val="24"/>
          <w:szCs w:val="24"/>
          <w:rtl w:val="0"/>
        </w:rPr>
        <w:t xml:space="preserve">All marks are objective and will be awarded by the judges as follows </w:t>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right="22"/>
        <w:jc w:val="both"/>
        <w:rPr>
          <w:sz w:val="16"/>
          <w:szCs w:val="16"/>
        </w:rPr>
      </w:pPr>
      <w:r w:rsidDel="00000000" w:rsidR="00000000" w:rsidRPr="00000000">
        <w:rPr>
          <w:rtl w:val="0"/>
        </w:rPr>
      </w:r>
    </w:p>
    <w:tbl>
      <w:tblPr>
        <w:tblStyle w:val="Table1"/>
        <w:tblW w:w="1021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145"/>
        <w:gridCol w:w="3401"/>
        <w:tblGridChange w:id="0">
          <w:tblGrid>
            <w:gridCol w:w="1665"/>
            <w:gridCol w:w="5145"/>
            <w:gridCol w:w="3401"/>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ind w:right="22"/>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ind w:right="22"/>
              <w:jc w:val="both"/>
              <w:rPr>
                <w:sz w:val="24"/>
                <w:szCs w:val="24"/>
              </w:rPr>
            </w:pPr>
            <w:r w:rsidDel="00000000" w:rsidR="00000000" w:rsidRPr="00000000">
              <w:rPr>
                <w:sz w:val="24"/>
                <w:szCs w:val="24"/>
                <w:rtl w:val="0"/>
              </w:rPr>
              <w:t xml:space="preserve">Setting out of beadings/Dimensions</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ind w:right="22"/>
              <w:jc w:val="both"/>
              <w:rPr>
                <w:sz w:val="24"/>
                <w:szCs w:val="24"/>
              </w:rPr>
            </w:pPr>
            <w:r w:rsidDel="00000000" w:rsidR="00000000" w:rsidRPr="00000000">
              <w:rPr>
                <w:sz w:val="24"/>
                <w:szCs w:val="24"/>
                <w:rtl w:val="0"/>
              </w:rPr>
              <w:t xml:space="preserve">Mitres on Coving and Dimensions</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ind w:right="22"/>
              <w:jc w:val="both"/>
              <w:rPr>
                <w:sz w:val="24"/>
                <w:szCs w:val="24"/>
              </w:rPr>
            </w:pPr>
            <w:r w:rsidDel="00000000" w:rsidR="00000000" w:rsidRPr="00000000">
              <w:rPr>
                <w:sz w:val="24"/>
                <w:szCs w:val="24"/>
                <w:rtl w:val="0"/>
              </w:rPr>
              <w:t xml:space="preserve">Floating and uniformity of key</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ind w:right="22"/>
              <w:jc w:val="both"/>
              <w:rPr>
                <w:sz w:val="24"/>
                <w:szCs w:val="24"/>
              </w:rPr>
            </w:pPr>
            <w:r w:rsidDel="00000000" w:rsidR="00000000" w:rsidRPr="00000000">
              <w:rPr>
                <w:sz w:val="24"/>
                <w:szCs w:val="24"/>
                <w:rtl w:val="0"/>
              </w:rPr>
              <w:t xml:space="preserve">Health &amp; Safety and waste </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ind w:right="22"/>
              <w:jc w:val="both"/>
              <w:rPr>
                <w:sz w:val="24"/>
                <w:szCs w:val="24"/>
              </w:rPr>
            </w:pPr>
            <w:r w:rsidDel="00000000" w:rsidR="00000000" w:rsidRPr="00000000">
              <w:rPr>
                <w:sz w:val="24"/>
                <w:szCs w:val="24"/>
                <w:rtl w:val="0"/>
              </w:rPr>
              <w:t xml:space="preserve">Appearance</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3">
      <w:pPr>
        <w:widowControl w:val="0"/>
        <w:ind w:right="5"/>
        <w:jc w:val="both"/>
        <w:rPr>
          <w:b w:val="1"/>
          <w:sz w:val="28"/>
          <w:szCs w:val="28"/>
        </w:rPr>
      </w:pPr>
      <w:r w:rsidDel="00000000" w:rsidR="00000000" w:rsidRPr="00000000">
        <w:rPr>
          <w:rtl w:val="0"/>
        </w:rPr>
      </w:r>
    </w:p>
    <w:p w:rsidR="00000000" w:rsidDel="00000000" w:rsidP="00000000" w:rsidRDefault="00000000" w:rsidRPr="00000000" w14:paraId="00000054">
      <w:pPr>
        <w:widowControl w:val="0"/>
        <w:ind w:right="5"/>
        <w:jc w:val="both"/>
        <w:rPr>
          <w:b w:val="1"/>
          <w:sz w:val="28"/>
          <w:szCs w:val="28"/>
        </w:rPr>
      </w:pPr>
      <w:r w:rsidDel="00000000" w:rsidR="00000000" w:rsidRPr="00000000">
        <w:rPr>
          <w:b w:val="1"/>
          <w:sz w:val="28"/>
          <w:szCs w:val="28"/>
          <w:rtl w:val="0"/>
        </w:rPr>
        <w:t xml:space="preserve">Feedback and Recognition </w:t>
      </w:r>
    </w:p>
    <w:p w:rsidR="00000000" w:rsidDel="00000000" w:rsidP="00000000" w:rsidRDefault="00000000" w:rsidRPr="00000000" w14:paraId="00000055">
      <w:pPr>
        <w:widowControl w:val="0"/>
        <w:ind w:right="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6">
      <w:pPr>
        <w:widowControl w:val="0"/>
        <w:ind w:right="5"/>
        <w:jc w:val="both"/>
        <w:rPr>
          <w:sz w:val="24"/>
          <w:szCs w:val="24"/>
        </w:rPr>
      </w:pPr>
      <w:r w:rsidDel="00000000" w:rsidR="00000000" w:rsidRPr="00000000">
        <w:rPr>
          <w:rtl w:val="0"/>
        </w:rPr>
      </w:r>
    </w:p>
    <w:p w:rsidR="00000000" w:rsidDel="00000000" w:rsidP="00000000" w:rsidRDefault="00000000" w:rsidRPr="00000000" w14:paraId="00000057">
      <w:pPr>
        <w:widowControl w:val="0"/>
        <w:spacing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w:t>
      </w:r>
      <w:r w:rsidDel="00000000" w:rsidR="00000000" w:rsidRPr="00000000">
        <w:rPr>
          <w:sz w:val="24"/>
          <w:szCs w:val="24"/>
          <w:highlight w:val="white"/>
          <w:rtl w:val="0"/>
        </w:rPr>
        <w:t xml:space="preserve">day 18th March 2026,</w:t>
      </w:r>
      <w:r w:rsidDel="00000000" w:rsidR="00000000" w:rsidRPr="00000000">
        <w:rPr>
          <w:sz w:val="24"/>
          <w:szCs w:val="24"/>
          <w:highlight w:val="white"/>
          <w:rtl w:val="0"/>
        </w:rPr>
        <w:t xml:space="preserve"> further details will be communicated to competitors and their points of contact by email.</w:t>
      </w:r>
      <w:r w:rsidDel="00000000" w:rsidR="00000000" w:rsidRPr="00000000">
        <w:rPr>
          <w:rtl w:val="0"/>
        </w:rPr>
      </w:r>
    </w:p>
    <w:p w:rsidR="00000000" w:rsidDel="00000000" w:rsidP="00000000" w:rsidRDefault="00000000" w:rsidRPr="00000000" w14:paraId="00000058">
      <w:pPr>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59">
      <w:pPr>
        <w:widowControl w:val="0"/>
        <w:spacing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A">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05B">
      <w:pPr>
        <w:widowControl w:val="0"/>
        <w:ind w:right="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5C">
      <w:pPr>
        <w:widowControl w:val="0"/>
        <w:ind w:right="-6"/>
        <w:jc w:val="both"/>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Lewis Jones</w:t>
        <w:tab/>
        <w:tab/>
      </w:r>
    </w:p>
    <w:p w:rsidR="00000000" w:rsidDel="00000000" w:rsidP="00000000" w:rsidRDefault="00000000" w:rsidRPr="00000000" w14:paraId="0000005D">
      <w:pPr>
        <w:widowControl w:val="0"/>
        <w:ind w:right="-6"/>
        <w:jc w:val="both"/>
        <w:rPr>
          <w:sz w:val="24"/>
          <w:szCs w:val="24"/>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5E">
      <w:pPr>
        <w:widowControl w:val="0"/>
        <w:ind w:right="-6"/>
        <w:jc w:val="both"/>
        <w:rPr>
          <w:sz w:val="24"/>
          <w:szCs w:val="24"/>
        </w:rPr>
      </w:pPr>
      <w:r w:rsidDel="00000000" w:rsidR="00000000" w:rsidRPr="00000000">
        <w:rPr>
          <w:rtl w:val="0"/>
        </w:rPr>
      </w:r>
    </w:p>
    <w:p w:rsidR="00000000" w:rsidDel="00000000" w:rsidP="00000000" w:rsidRDefault="00000000" w:rsidRPr="00000000" w14:paraId="0000005F">
      <w:pPr>
        <w:widowControl w:val="0"/>
        <w:ind w:right="-6"/>
        <w:jc w:val="both"/>
        <w:rPr>
          <w:sz w:val="24"/>
          <w:szCs w:val="24"/>
        </w:rPr>
      </w:pPr>
      <w:r w:rsidDel="00000000" w:rsidR="00000000" w:rsidRPr="00000000">
        <w:rPr>
          <w:rtl w:val="0"/>
        </w:rPr>
      </w:r>
    </w:p>
    <w:p w:rsidR="00000000" w:rsidDel="00000000" w:rsidP="00000000" w:rsidRDefault="00000000" w:rsidRPr="00000000" w14:paraId="00000060">
      <w:pPr>
        <w:spacing w:line="240" w:lineRule="auto"/>
        <w:rPr>
          <w:b w:val="1"/>
          <w:sz w:val="28"/>
          <w:szCs w:val="28"/>
        </w:rPr>
      </w:pPr>
      <w:r w:rsidDel="00000000" w:rsidR="00000000" w:rsidRPr="00000000">
        <w:rPr>
          <w:rtl w:val="0"/>
        </w:rPr>
      </w:r>
    </w:p>
    <w:p w:rsidR="00000000" w:rsidDel="00000000" w:rsidP="00000000" w:rsidRDefault="00000000" w:rsidRPr="00000000" w14:paraId="00000061">
      <w:pPr>
        <w:spacing w:line="240" w:lineRule="auto"/>
        <w:rPr>
          <w:b w:val="1"/>
          <w:sz w:val="28"/>
          <w:szCs w:val="28"/>
        </w:rPr>
      </w:pPr>
      <w:r w:rsidDel="00000000" w:rsidR="00000000" w:rsidRPr="00000000">
        <w:rPr>
          <w:rtl w:val="0"/>
        </w:rPr>
      </w:r>
    </w:p>
    <w:p w:rsidR="00000000" w:rsidDel="00000000" w:rsidP="00000000" w:rsidRDefault="00000000" w:rsidRPr="00000000" w14:paraId="00000062">
      <w:pPr>
        <w:spacing w:line="240" w:lineRule="auto"/>
        <w:rPr>
          <w:b w:val="1"/>
          <w:sz w:val="28"/>
          <w:szCs w:val="28"/>
        </w:rPr>
      </w:pPr>
      <w:r w:rsidDel="00000000" w:rsidR="00000000" w:rsidRPr="00000000">
        <w:rPr>
          <w:rtl w:val="0"/>
        </w:rPr>
      </w:r>
    </w:p>
    <w:p w:rsidR="00000000" w:rsidDel="00000000" w:rsidP="00000000" w:rsidRDefault="00000000" w:rsidRPr="00000000" w14:paraId="00000063">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4">
      <w:pPr>
        <w:spacing w:line="240" w:lineRule="auto"/>
        <w:rPr>
          <w:b w:val="1"/>
          <w:sz w:val="28"/>
          <w:szCs w:val="28"/>
        </w:rPr>
      </w:pPr>
      <w:r w:rsidDel="00000000" w:rsidR="00000000" w:rsidRPr="00000000">
        <w:rPr>
          <w:rtl w:val="0"/>
        </w:rPr>
      </w:r>
    </w:p>
    <w:p w:rsidR="00000000" w:rsidDel="00000000" w:rsidP="00000000" w:rsidRDefault="00000000" w:rsidRPr="00000000" w14:paraId="00000065">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6">
      <w:pPr>
        <w:spacing w:line="240" w:lineRule="auto"/>
        <w:rPr>
          <w:sz w:val="20"/>
          <w:szCs w:val="20"/>
        </w:rPr>
      </w:pPr>
      <w:r w:rsidDel="00000000" w:rsidR="00000000" w:rsidRPr="00000000">
        <w:rPr>
          <w:rtl w:val="0"/>
        </w:rPr>
      </w:r>
    </w:p>
    <w:p w:rsidR="00000000" w:rsidDel="00000000" w:rsidP="00000000" w:rsidRDefault="00000000" w:rsidRPr="00000000" w14:paraId="00000067">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093" w:top="1133" w:left="992" w:right="1037" w:header="0" w:footer="720"/>
          <w:pgNumType w:start="1"/>
          <w:titlePg w:val="1"/>
        </w:sectPr>
      </w:pPr>
      <w:r w:rsidDel="00000000" w:rsidR="00000000" w:rsidRPr="00000000">
        <w:rPr>
          <w:color w:val="ff0000"/>
          <w:sz w:val="24"/>
          <w:szCs w:val="24"/>
        </w:rPr>
        <w:drawing>
          <wp:inline distB="114300" distT="114300" distL="114300" distR="114300">
            <wp:extent cx="1375093" cy="1957060"/>
            <wp:effectExtent b="0" l="0" r="0" t="0"/>
            <wp:docPr id="14"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375093" cy="195706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widowControl w:val="0"/>
        <w:ind w:right="-6"/>
        <w:jc w:val="both"/>
        <w:rPr>
          <w:b w:val="1"/>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69">
      <w:pPr>
        <w:widowControl w:val="0"/>
        <w:ind w:right="-6"/>
        <w:jc w:val="both"/>
        <w:rPr>
          <w:b w:val="1"/>
          <w:sz w:val="31"/>
          <w:szCs w:val="31"/>
        </w:rPr>
      </w:pPr>
      <w:bookmarkStart w:colFirst="0" w:colLast="0" w:name="_heading=h.1fob9te" w:id="2"/>
      <w:bookmarkEnd w:id="2"/>
      <w:r w:rsidDel="00000000" w:rsidR="00000000" w:rsidRPr="00000000">
        <w:rPr>
          <w:b w:val="1"/>
          <w:sz w:val="31"/>
          <w:szCs w:val="31"/>
          <w:rtl w:val="0"/>
        </w:rPr>
        <w:t xml:space="preserve">Briff y gystadleuaeth </w:t>
      </w:r>
    </w:p>
    <w:p w:rsidR="00000000" w:rsidDel="00000000" w:rsidP="00000000" w:rsidRDefault="00000000" w:rsidRPr="00000000" w14:paraId="0000006A">
      <w:pPr>
        <w:widowControl w:val="0"/>
        <w:ind w:right="-6"/>
        <w:jc w:val="both"/>
        <w:rPr>
          <w:b w:val="1"/>
          <w:sz w:val="20"/>
          <w:szCs w:val="20"/>
        </w:rPr>
      </w:pPr>
      <w:r w:rsidDel="00000000" w:rsidR="00000000" w:rsidRPr="00000000">
        <w:rPr>
          <w:rtl w:val="0"/>
        </w:rPr>
      </w:r>
    </w:p>
    <w:p w:rsidR="00000000" w:rsidDel="00000000" w:rsidP="00000000" w:rsidRDefault="00000000" w:rsidRPr="00000000" w14:paraId="0000006B">
      <w:pPr>
        <w:widowControl w:val="0"/>
        <w:ind w:right="-6"/>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6C">
      <w:pPr>
        <w:widowControl w:val="0"/>
        <w:ind w:right="-6"/>
        <w:jc w:val="both"/>
        <w:rPr>
          <w:b w:val="1"/>
          <w:sz w:val="20"/>
          <w:szCs w:val="20"/>
        </w:rPr>
      </w:pPr>
      <w:r w:rsidDel="00000000" w:rsidR="00000000" w:rsidRPr="00000000">
        <w:rPr>
          <w:rtl w:val="0"/>
        </w:rPr>
      </w:r>
    </w:p>
    <w:p w:rsidR="00000000" w:rsidDel="00000000" w:rsidP="00000000" w:rsidRDefault="00000000" w:rsidRPr="00000000" w14:paraId="0000006D">
      <w:pPr>
        <w:widowControl w:val="0"/>
        <w:ind w:right="-6"/>
        <w:jc w:val="both"/>
        <w:rPr>
          <w:sz w:val="24"/>
          <w:szCs w:val="24"/>
        </w:rPr>
      </w:pPr>
      <w:r w:rsidDel="00000000" w:rsidR="00000000" w:rsidRPr="00000000">
        <w:rPr>
          <w:sz w:val="24"/>
          <w:szCs w:val="24"/>
          <w:rtl w:val="0"/>
        </w:rPr>
        <w:t xml:space="preserve">Plastro</w:t>
      </w:r>
    </w:p>
    <w:p w:rsidR="00000000" w:rsidDel="00000000" w:rsidP="00000000" w:rsidRDefault="00000000" w:rsidRPr="00000000" w14:paraId="0000006E">
      <w:pPr>
        <w:widowControl w:val="0"/>
        <w:ind w:right="-6"/>
        <w:jc w:val="both"/>
        <w:rPr>
          <w:b w:val="1"/>
          <w:sz w:val="20"/>
          <w:szCs w:val="20"/>
        </w:rPr>
      </w:pPr>
      <w:r w:rsidDel="00000000" w:rsidR="00000000" w:rsidRPr="00000000">
        <w:rPr>
          <w:rtl w:val="0"/>
        </w:rPr>
      </w:r>
    </w:p>
    <w:p w:rsidR="00000000" w:rsidDel="00000000" w:rsidP="00000000" w:rsidRDefault="00000000" w:rsidRPr="00000000" w14:paraId="0000006F">
      <w:pPr>
        <w:widowControl w:val="0"/>
        <w:ind w:right="-6"/>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Mae'r plastrwr yn aelod hanfodol o dîm adeiladu. Mae’n gwneud waliau a nenfydau yn llyfn ac yn barod i'w haddurno, neu ar gyfer ystafelloedd lle mae angen ynysu rhag sain a diogelu rhag tywydd garw. Mae’n cymysgu ac yn defnyddio gwahanol fathau o blastr ar waliau mewnol a nenfydau ac yn gorchuddio waliau allanol â haenau fel tywod a gro chwipio.</w:t>
      </w:r>
    </w:p>
    <w:p w:rsidR="00000000" w:rsidDel="00000000" w:rsidP="00000000" w:rsidRDefault="00000000" w:rsidRPr="00000000" w14:paraId="00000071">
      <w:pPr>
        <w:jc w:val="both"/>
        <w:rPr>
          <w:sz w:val="24"/>
          <w:szCs w:val="24"/>
        </w:rPr>
      </w:pPr>
      <w:r w:rsidDel="00000000" w:rsidR="00000000" w:rsidRPr="00000000">
        <w:rPr>
          <w:rtl w:val="0"/>
        </w:rPr>
      </w:r>
    </w:p>
    <w:p w:rsidR="00000000" w:rsidDel="00000000" w:rsidP="00000000" w:rsidRDefault="00000000" w:rsidRPr="00000000" w14:paraId="00000072">
      <w:pPr>
        <w:widowControl w:val="0"/>
        <w:ind w:right="-6"/>
        <w:jc w:val="both"/>
        <w:rPr>
          <w:sz w:val="24"/>
          <w:szCs w:val="24"/>
        </w:rPr>
      </w:pPr>
      <w:r w:rsidDel="00000000" w:rsidR="00000000" w:rsidRPr="00000000">
        <w:rPr>
          <w:sz w:val="24"/>
          <w:szCs w:val="24"/>
          <w:rtl w:val="0"/>
        </w:rPr>
        <w:t xml:space="preserve">Yn y gystadleuaeth hon, mae'n rhaid i gystadleuwyr gwblhau prosiect penodol a gynlluniwyd i herio eu gallu i ddilyn cyfarwyddiadau manwl, cynhyrchu allbynnau gwaith cywir a thaclus, bod yn ddarbodus gyda deunyddiau wrth weithio i amserlenni caeth – gofynion hanfodol ar gyfer y diwydiant adeiladu heddiw. Bydd y cystadleuydd yn cael ei farcio ar Iechyd a Diogelwch.</w:t>
      </w:r>
    </w:p>
    <w:p w:rsidR="00000000" w:rsidDel="00000000" w:rsidP="00000000" w:rsidRDefault="00000000" w:rsidRPr="00000000" w14:paraId="00000073">
      <w:pPr>
        <w:widowControl w:val="0"/>
        <w:ind w:right="-6"/>
        <w:jc w:val="both"/>
        <w:rPr>
          <w:sz w:val="24"/>
          <w:szCs w:val="24"/>
        </w:rPr>
      </w:pPr>
      <w:r w:rsidDel="00000000" w:rsidR="00000000" w:rsidRPr="00000000">
        <w:rPr>
          <w:rtl w:val="0"/>
        </w:rPr>
      </w:r>
    </w:p>
    <w:p w:rsidR="00000000" w:rsidDel="00000000" w:rsidP="00000000" w:rsidRDefault="00000000" w:rsidRPr="00000000" w14:paraId="00000074">
      <w:pPr>
        <w:widowControl w:val="0"/>
        <w:ind w:right="-6"/>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5">
      <w:pPr>
        <w:widowControl w:val="0"/>
        <w:ind w:right="-6"/>
        <w:jc w:val="both"/>
        <w:rPr>
          <w:sz w:val="24"/>
          <w:szCs w:val="24"/>
        </w:rPr>
      </w:pPr>
      <w:r w:rsidDel="00000000" w:rsidR="00000000" w:rsidRPr="00000000">
        <w:rPr>
          <w:rtl w:val="0"/>
        </w:rPr>
      </w:r>
    </w:p>
    <w:p w:rsidR="00000000" w:rsidDel="00000000" w:rsidP="00000000" w:rsidRDefault="00000000" w:rsidRPr="00000000" w14:paraId="00000076">
      <w:pPr>
        <w:widowControl w:val="0"/>
        <w:ind w:right="-6"/>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7">
      <w:pPr>
        <w:widowControl w:val="0"/>
        <w:spacing w:after="0" w:before="0" w:line="308.5714285714286" w:lineRule="auto"/>
        <w:ind w:right="-6"/>
        <w:jc w:val="both"/>
        <w:rPr>
          <w:color w:val="202124"/>
          <w:sz w:val="24"/>
          <w:szCs w:val="24"/>
        </w:rPr>
      </w:pPr>
      <w:r w:rsidDel="00000000" w:rsidR="00000000" w:rsidRPr="00000000">
        <w:rPr>
          <w:color w:val="202124"/>
          <w:sz w:val="24"/>
          <w:szCs w:val="24"/>
          <w:rtl w:val="0"/>
        </w:rPr>
        <w:t xml:space="preserve">Mae'r gystadleuaeth ar gyfer y rhai sy'n hyfforddi ar gyfer gyrfa yn y Diwydiant Adeiladu ac sy'n astudio tuag at gymhwyster Lefel 3 neu brentisiaeth ond nad ydynt eto wedi'u hennill. Gwnewch yn siŵr bod eich ymgeiswyr wedi rhoi tro ar y gystadleuaeth ac fod ganddyn nhw’r sgiliau a'r cymwyseddau angenrheidiol i gwblhau'r dasg.</w:t>
      </w:r>
    </w:p>
    <w:p w:rsidR="00000000" w:rsidDel="00000000" w:rsidP="00000000" w:rsidRDefault="00000000" w:rsidRPr="00000000" w14:paraId="00000078">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79">
      <w:pPr>
        <w:widowControl w:val="0"/>
        <w:ind w:right="-6"/>
        <w:jc w:val="both"/>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7A">
      <w:pPr>
        <w:widowControl w:val="0"/>
        <w:ind w:right="-6"/>
        <w:jc w:val="both"/>
        <w:rPr>
          <w:color w:val="202124"/>
          <w:sz w:val="24"/>
          <w:szCs w:val="24"/>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3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r w:rsidDel="00000000" w:rsidR="00000000" w:rsidRPr="00000000">
        <w:rPr>
          <w:rtl w:val="0"/>
        </w:rPr>
      </w:r>
    </w:p>
    <w:p w:rsidR="00000000" w:rsidDel="00000000" w:rsidP="00000000" w:rsidRDefault="00000000" w:rsidRPr="00000000" w14:paraId="0000007B">
      <w:pPr>
        <w:widowControl w:val="0"/>
        <w:ind w:right="-6"/>
        <w:jc w:val="both"/>
        <w:rPr>
          <w:color w:val="202124"/>
          <w:sz w:val="24"/>
          <w:szCs w:val="24"/>
        </w:rPr>
      </w:pPr>
      <w:r w:rsidDel="00000000" w:rsidR="00000000" w:rsidRPr="00000000">
        <w:rPr>
          <w:rtl w:val="0"/>
        </w:rPr>
      </w:r>
    </w:p>
    <w:p w:rsidR="00000000" w:rsidDel="00000000" w:rsidP="00000000" w:rsidRDefault="00000000" w:rsidRPr="00000000" w14:paraId="0000007C">
      <w:pPr>
        <w:widowControl w:val="0"/>
        <w:ind w:right="-6"/>
        <w:jc w:val="both"/>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7D">
      <w:pPr>
        <w:widowControl w:val="0"/>
        <w:ind w:right="-6"/>
        <w:jc w:val="both"/>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w:t>
      </w:r>
    </w:p>
    <w:p w:rsidR="00000000" w:rsidDel="00000000" w:rsidP="00000000" w:rsidRDefault="00000000" w:rsidRPr="00000000" w14:paraId="0000007E">
      <w:pPr>
        <w:widowControl w:val="0"/>
        <w:ind w:right="-6"/>
        <w:jc w:val="both"/>
        <w:rPr>
          <w:sz w:val="24"/>
          <w:szCs w:val="24"/>
        </w:rPr>
      </w:pPr>
      <w:r w:rsidDel="00000000" w:rsidR="00000000" w:rsidRPr="00000000">
        <w:rPr>
          <w:rtl w:val="0"/>
        </w:rPr>
      </w:r>
    </w:p>
    <w:p w:rsidR="00000000" w:rsidDel="00000000" w:rsidP="00000000" w:rsidRDefault="00000000" w:rsidRPr="00000000" w14:paraId="0000007F">
      <w:pPr>
        <w:widowControl w:val="0"/>
        <w:ind w:right="-6"/>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0">
      <w:pPr>
        <w:widowControl w:val="0"/>
        <w:ind w:right="-6"/>
        <w:jc w:val="both"/>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1">
      <w:pPr>
        <w:widowControl w:val="0"/>
        <w:ind w:right="-6"/>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2">
      <w:pPr>
        <w:widowControl w:val="0"/>
        <w:ind w:right="-6"/>
        <w:jc w:val="both"/>
        <w:rPr>
          <w:sz w:val="24"/>
          <w:szCs w:val="24"/>
        </w:rPr>
      </w:pPr>
      <w:r w:rsidDel="00000000" w:rsidR="00000000" w:rsidRPr="00000000">
        <w:rPr>
          <w:rtl w:val="0"/>
        </w:rPr>
      </w:r>
    </w:p>
    <w:p w:rsidR="00000000" w:rsidDel="00000000" w:rsidP="00000000" w:rsidRDefault="00000000" w:rsidRPr="00000000" w14:paraId="00000083">
      <w:pPr>
        <w:widowControl w:val="0"/>
        <w:ind w:right="-6"/>
        <w:jc w:val="both"/>
        <w:rPr>
          <w:sz w:val="24"/>
          <w:szCs w:val="24"/>
        </w:rPr>
      </w:pPr>
      <w:r w:rsidDel="00000000" w:rsidR="00000000" w:rsidRPr="00000000">
        <w:rPr>
          <w:sz w:val="24"/>
          <w:szCs w:val="24"/>
          <w:rtl w:val="0"/>
        </w:rPr>
        <w:t xml:space="preserve">I gael rhagor o arweiniad ar y galluoedd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4">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85">
      <w:pPr>
        <w:widowControl w:val="0"/>
        <w:ind w:right="-6"/>
        <w:jc w:val="both"/>
        <w:rPr>
          <w:b w:val="1"/>
          <w:sz w:val="28"/>
          <w:szCs w:val="28"/>
        </w:rPr>
      </w:pPr>
      <w:r w:rsidDel="00000000" w:rsidR="00000000" w:rsidRPr="00000000">
        <w:rPr>
          <w:b w:val="1"/>
          <w:sz w:val="28"/>
          <w:szCs w:val="28"/>
          <w:rtl w:val="0"/>
        </w:rPr>
        <w:t xml:space="preserve">Hyd y dasg</w:t>
      </w:r>
    </w:p>
    <w:p w:rsidR="00000000" w:rsidDel="00000000" w:rsidP="00000000" w:rsidRDefault="00000000" w:rsidRPr="00000000" w14:paraId="00000086">
      <w:pPr>
        <w:widowControl w:val="0"/>
        <w:ind w:right="-6"/>
        <w:jc w:val="both"/>
        <w:rPr>
          <w:sz w:val="24"/>
          <w:szCs w:val="24"/>
        </w:rPr>
      </w:pPr>
      <w:r w:rsidDel="00000000" w:rsidR="00000000" w:rsidRPr="00000000">
        <w:rPr>
          <w:sz w:val="24"/>
          <w:szCs w:val="24"/>
          <w:rtl w:val="0"/>
        </w:rPr>
        <w:t xml:space="preserve">5 awr</w:t>
      </w:r>
    </w:p>
    <w:p w:rsidR="00000000" w:rsidDel="00000000" w:rsidP="00000000" w:rsidRDefault="00000000" w:rsidRPr="00000000" w14:paraId="00000087">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88">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89">
      <w:pPr>
        <w:widowControl w:val="0"/>
        <w:ind w:right="22"/>
        <w:jc w:val="both"/>
        <w:rPr>
          <w:sz w:val="24"/>
          <w:szCs w:val="24"/>
        </w:rPr>
      </w:pPr>
      <w:r w:rsidDel="00000000" w:rsidR="00000000" w:rsidRPr="00000000">
        <w:rPr>
          <w:sz w:val="24"/>
          <w:szCs w:val="24"/>
          <w:rtl w:val="0"/>
        </w:rPr>
        <w:t xml:space="preserve">Bydd y cystadleuwyr yn cael lluniau a bydd gofyn iddyn nhw gyflawni tasg plastro, a gynlluniwyd i herio eu gallu i ddilyn lluniau, mesur yn gywir, cynllunio eu hamser yn effeithiol, dangos cymhwysedd gydag offer a chadw gorsafoedd gwaith yn lân ac yn daclus.</w:t>
      </w:r>
    </w:p>
    <w:p w:rsidR="00000000" w:rsidDel="00000000" w:rsidP="00000000" w:rsidRDefault="00000000" w:rsidRPr="00000000" w14:paraId="0000008A">
      <w:pPr>
        <w:widowControl w:val="0"/>
        <w:ind w:right="22"/>
        <w:jc w:val="both"/>
        <w:rPr>
          <w:sz w:val="24"/>
          <w:szCs w:val="24"/>
        </w:rPr>
      </w:pPr>
      <w:r w:rsidDel="00000000" w:rsidR="00000000" w:rsidRPr="00000000">
        <w:rPr>
          <w:rtl w:val="0"/>
        </w:rPr>
      </w:r>
    </w:p>
    <w:p w:rsidR="00000000" w:rsidDel="00000000" w:rsidP="00000000" w:rsidRDefault="00000000" w:rsidRPr="00000000" w14:paraId="0000008B">
      <w:pPr>
        <w:widowControl w:val="0"/>
        <w:ind w:right="22"/>
        <w:jc w:val="both"/>
        <w:rPr>
          <w:sz w:val="24"/>
          <w:szCs w:val="24"/>
        </w:rPr>
      </w:pPr>
      <w:r w:rsidDel="00000000" w:rsidR="00000000" w:rsidRPr="00000000">
        <w:rPr>
          <w:sz w:val="24"/>
          <w:szCs w:val="24"/>
          <w:rtl w:val="0"/>
        </w:rPr>
        <w:t xml:space="preserve">Bydd angen i gystadleuwyr hefyd ddangos y sgiliau canlynol: </w:t>
      </w:r>
    </w:p>
    <w:p w:rsidR="00000000" w:rsidDel="00000000" w:rsidP="00000000" w:rsidRDefault="00000000" w:rsidRPr="00000000" w14:paraId="0000008C">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Cymysgu plastr i’r trwch cywir, deall lluniau a dimensiynau</w:t>
      </w:r>
      <w:r w:rsidDel="00000000" w:rsidR="00000000" w:rsidRPr="00000000">
        <w:rPr>
          <w:rtl w:val="0"/>
        </w:rPr>
      </w:r>
    </w:p>
    <w:p w:rsidR="00000000" w:rsidDel="00000000" w:rsidP="00000000" w:rsidRDefault="00000000" w:rsidRPr="00000000" w14:paraId="0000008D">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Gorffeniad gwastad</w:t>
      </w:r>
      <w:r w:rsidDel="00000000" w:rsidR="00000000" w:rsidRPr="00000000">
        <w:rPr>
          <w:rtl w:val="0"/>
        </w:rPr>
      </w:r>
    </w:p>
    <w:p w:rsidR="00000000" w:rsidDel="00000000" w:rsidP="00000000" w:rsidRDefault="00000000" w:rsidRPr="00000000" w14:paraId="0000008E">
      <w:pPr>
        <w:widowControl w:val="0"/>
        <w:ind w:right="2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F">
      <w:pPr>
        <w:widowControl w:val="0"/>
        <w:ind w:right="22"/>
        <w:jc w:val="both"/>
        <w:rPr>
          <w:sz w:val="24"/>
          <w:szCs w:val="24"/>
        </w:rPr>
      </w:pPr>
      <w:r w:rsidDel="00000000" w:rsidR="00000000" w:rsidRPr="00000000">
        <w:rPr>
          <w:sz w:val="24"/>
          <w:szCs w:val="24"/>
          <w:rtl w:val="0"/>
        </w:rPr>
        <w:t xml:space="preserve">Dyfernir marciau yn seiliedig ar y meini prawf canlynol: </w:t>
      </w:r>
    </w:p>
    <w:p w:rsidR="00000000" w:rsidDel="00000000" w:rsidP="00000000" w:rsidRDefault="00000000" w:rsidRPr="00000000" w14:paraId="00000090">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Sgimio </w:t>
      </w:r>
      <w:r w:rsidDel="00000000" w:rsidR="00000000" w:rsidRPr="00000000">
        <w:rPr>
          <w:rtl w:val="0"/>
        </w:rPr>
      </w:r>
    </w:p>
    <w:p w:rsidR="00000000" w:rsidDel="00000000" w:rsidP="00000000" w:rsidRDefault="00000000" w:rsidRPr="00000000" w14:paraId="00000091">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Gleinwaith</w:t>
      </w:r>
      <w:r w:rsidDel="00000000" w:rsidR="00000000" w:rsidRPr="00000000">
        <w:rPr>
          <w:rtl w:val="0"/>
        </w:rPr>
      </w:r>
    </w:p>
    <w:p w:rsidR="00000000" w:rsidDel="00000000" w:rsidP="00000000" w:rsidRDefault="00000000" w:rsidRPr="00000000" w14:paraId="00000092">
      <w:pPr>
        <w:widowControl w:val="0"/>
        <w:numPr>
          <w:ilvl w:val="0"/>
          <w:numId w:val="3"/>
        </w:numPr>
        <w:ind w:left="720" w:right="22" w:hanging="360"/>
        <w:jc w:val="both"/>
        <w:rPr>
          <w:sz w:val="24"/>
          <w:szCs w:val="24"/>
          <w:u w:val="none"/>
        </w:rPr>
      </w:pPr>
      <w:r w:rsidDel="00000000" w:rsidR="00000000" w:rsidRPr="00000000">
        <w:rPr>
          <w:color w:val="202124"/>
          <w:sz w:val="24"/>
          <w:szCs w:val="24"/>
          <w:rtl w:val="0"/>
        </w:rPr>
        <w:t xml:space="preserve">Rendro is-gôt ysgafn ac arnofio</w:t>
      </w:r>
      <w:r w:rsidDel="00000000" w:rsidR="00000000" w:rsidRPr="00000000">
        <w:rPr>
          <w:rtl w:val="0"/>
        </w:rPr>
      </w:r>
    </w:p>
    <w:p w:rsidR="00000000" w:rsidDel="00000000" w:rsidP="00000000" w:rsidRDefault="00000000" w:rsidRPr="00000000" w14:paraId="00000093">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Ymddangosiad </w:t>
      </w:r>
      <w:r w:rsidDel="00000000" w:rsidR="00000000" w:rsidRPr="00000000">
        <w:rPr>
          <w:rtl w:val="0"/>
        </w:rPr>
      </w:r>
    </w:p>
    <w:p w:rsidR="00000000" w:rsidDel="00000000" w:rsidP="00000000" w:rsidRDefault="00000000" w:rsidRPr="00000000" w14:paraId="00000094">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Ardal weithio lân  </w:t>
      </w:r>
      <w:r w:rsidDel="00000000" w:rsidR="00000000" w:rsidRPr="00000000">
        <w:rPr>
          <w:rtl w:val="0"/>
        </w:rPr>
      </w:r>
    </w:p>
    <w:p w:rsidR="00000000" w:rsidDel="00000000" w:rsidP="00000000" w:rsidRDefault="00000000" w:rsidRPr="00000000" w14:paraId="00000095">
      <w:pPr>
        <w:widowControl w:val="0"/>
        <w:ind w:right="22"/>
        <w:jc w:val="both"/>
        <w:rPr>
          <w:sz w:val="24"/>
          <w:szCs w:val="24"/>
        </w:rPr>
      </w:pPr>
      <w:r w:rsidDel="00000000" w:rsidR="00000000" w:rsidRPr="00000000">
        <w:rPr>
          <w:rtl w:val="0"/>
        </w:rPr>
      </w:r>
    </w:p>
    <w:p w:rsidR="00000000" w:rsidDel="00000000" w:rsidP="00000000" w:rsidRDefault="00000000" w:rsidRPr="00000000" w14:paraId="00000096">
      <w:pPr>
        <w:widowControl w:val="0"/>
        <w:spacing w:line="240" w:lineRule="auto"/>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7">
      <w:pPr>
        <w:widowControl w:val="0"/>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098">
      <w:pPr>
        <w:widowControl w:val="0"/>
        <w:spacing w:line="240" w:lineRule="auto"/>
        <w:ind w:right="22"/>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99">
      <w:pPr>
        <w:widowControl w:val="0"/>
        <w:spacing w:line="276" w:lineRule="auto"/>
        <w:ind w:right="22"/>
        <w:jc w:val="both"/>
        <w:rPr>
          <w:sz w:val="24"/>
          <w:szCs w:val="24"/>
        </w:rPr>
      </w:pPr>
      <w:r w:rsidDel="00000000" w:rsidR="00000000" w:rsidRPr="00000000">
        <w:rPr>
          <w:sz w:val="24"/>
          <w:szCs w:val="24"/>
          <w:rtl w:val="0"/>
        </w:rPr>
        <w:t xml:space="preserve">Bydd gofyn i gystadleuwyr ddod â'u hoffer eu hunain. Bydd meinciau plastro sydd â mesuriadau rhedeg wedi ei gosod ymlaen llaw yn cael eu darparu yn ogystal â chyfleusterau cymysgu.</w:t>
      </w:r>
    </w:p>
    <w:p w:rsidR="00000000" w:rsidDel="00000000" w:rsidP="00000000" w:rsidRDefault="00000000" w:rsidRPr="00000000" w14:paraId="0000009A">
      <w:pPr>
        <w:widowControl w:val="0"/>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9B">
      <w:pPr>
        <w:widowControl w:val="0"/>
        <w:spacing w:line="240" w:lineRule="auto"/>
        <w:ind w:right="-6"/>
        <w:jc w:val="both"/>
        <w:rPr>
          <w:b w:val="1"/>
          <w:sz w:val="28"/>
          <w:szCs w:val="28"/>
        </w:rPr>
      </w:pPr>
      <w:r w:rsidDel="00000000" w:rsidR="00000000" w:rsidRPr="00000000">
        <w:rPr>
          <w:b w:val="1"/>
          <w:sz w:val="28"/>
          <w:szCs w:val="28"/>
          <w:rtl w:val="0"/>
        </w:rPr>
        <w:t xml:space="preserve">Rheolau cystadlu </w:t>
      </w:r>
    </w:p>
    <w:p w:rsidR="00000000" w:rsidDel="00000000" w:rsidP="00000000" w:rsidRDefault="00000000" w:rsidRPr="00000000" w14:paraId="0000009C">
      <w:pPr>
        <w:widowControl w:val="0"/>
        <w:spacing w:line="240" w:lineRule="auto"/>
        <w:ind w:right="-6"/>
        <w:jc w:val="both"/>
        <w:rPr>
          <w:sz w:val="24"/>
          <w:szCs w:val="24"/>
        </w:rPr>
      </w:pPr>
      <w:r w:rsidDel="00000000" w:rsidR="00000000" w:rsidRPr="00000000">
        <w:rPr>
          <w:sz w:val="24"/>
          <w:szCs w:val="24"/>
          <w:rtl w:val="0"/>
        </w:rPr>
        <w:t xml:space="preserve">Am y telerau ac amodau mynediad llawn a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09D">
      <w:pPr>
        <w:widowControl w:val="0"/>
        <w:spacing w:line="240" w:lineRule="auto"/>
        <w:ind w:right="-6"/>
        <w:jc w:val="both"/>
        <w:rPr>
          <w:b w:val="1"/>
          <w:sz w:val="24"/>
          <w:szCs w:val="24"/>
        </w:rPr>
      </w:pPr>
      <w:r w:rsidDel="00000000" w:rsidR="00000000" w:rsidRPr="00000000">
        <w:rPr>
          <w:rtl w:val="0"/>
        </w:rPr>
      </w:r>
    </w:p>
    <w:p w:rsidR="00000000" w:rsidDel="00000000" w:rsidP="00000000" w:rsidRDefault="00000000" w:rsidRPr="00000000" w14:paraId="0000009E">
      <w:pPr>
        <w:widowControl w:val="0"/>
        <w:spacing w:line="240" w:lineRule="auto"/>
        <w:ind w:right="-6"/>
        <w:jc w:val="both"/>
        <w:rPr>
          <w:b w:val="1"/>
          <w:sz w:val="28"/>
          <w:szCs w:val="28"/>
        </w:rPr>
      </w:pPr>
      <w:r w:rsidDel="00000000" w:rsidR="00000000" w:rsidRPr="00000000">
        <w:rPr>
          <w:b w:val="1"/>
          <w:sz w:val="28"/>
          <w:szCs w:val="28"/>
          <w:rtl w:val="0"/>
        </w:rPr>
        <w:t xml:space="preserve">Rheolau cystadlu cyffredinol </w:t>
      </w:r>
    </w:p>
    <w:p w:rsidR="00000000" w:rsidDel="00000000" w:rsidP="00000000" w:rsidRDefault="00000000" w:rsidRPr="00000000" w14:paraId="0000009F">
      <w:pPr>
        <w:widowControl w:val="0"/>
        <w:numPr>
          <w:ilvl w:val="0"/>
          <w:numId w:val="6"/>
        </w:numPr>
        <w:ind w:left="720" w:right="-6" w:hanging="360"/>
        <w:jc w:val="both"/>
        <w:rPr>
          <w:sz w:val="24"/>
          <w:szCs w:val="24"/>
          <w:u w:val="none"/>
        </w:rPr>
      </w:pPr>
      <w:r w:rsidDel="00000000" w:rsidR="00000000" w:rsidRPr="00000000">
        <w:rPr>
          <w:sz w:val="24"/>
          <w:szCs w:val="24"/>
          <w:rtl w:val="0"/>
        </w:rPr>
        <w:t xml:space="preserve">Mae’n rhaid diffodd ffonau symudol yn ystod gweithgareddau cystadlu. </w:t>
      </w:r>
      <w:r w:rsidDel="00000000" w:rsidR="00000000" w:rsidRPr="00000000">
        <w:rPr>
          <w:rtl w:val="0"/>
        </w:rPr>
      </w:r>
    </w:p>
    <w:p w:rsidR="00000000" w:rsidDel="00000000" w:rsidP="00000000" w:rsidRDefault="00000000" w:rsidRPr="00000000" w14:paraId="000000A0">
      <w:pPr>
        <w:widowControl w:val="0"/>
        <w:numPr>
          <w:ilvl w:val="0"/>
          <w:numId w:val="6"/>
        </w:numPr>
        <w:ind w:left="720" w:right="-6" w:hanging="360"/>
        <w:jc w:val="both"/>
        <w:rPr>
          <w:sz w:val="24"/>
          <w:szCs w:val="24"/>
          <w:u w:val="none"/>
        </w:rPr>
      </w:pPr>
      <w:r w:rsidDel="00000000" w:rsidR="00000000" w:rsidRPr="00000000">
        <w:rPr>
          <w:sz w:val="24"/>
          <w:szCs w:val="24"/>
          <w:rtl w:val="0"/>
        </w:rPr>
        <w:t xml:space="preserve">Ni chaniateir gwrando ar gerddoriaeth drwy glustffonau yn ystod gweithgareddau cystadlu. </w:t>
      </w:r>
      <w:r w:rsidDel="00000000" w:rsidR="00000000" w:rsidRPr="00000000">
        <w:rPr>
          <w:rtl w:val="0"/>
        </w:rPr>
      </w:r>
    </w:p>
    <w:p w:rsidR="00000000" w:rsidDel="00000000" w:rsidP="00000000" w:rsidRDefault="00000000" w:rsidRPr="00000000" w14:paraId="000000A1">
      <w:pPr>
        <w:widowControl w:val="0"/>
        <w:numPr>
          <w:ilvl w:val="0"/>
          <w:numId w:val="6"/>
        </w:numPr>
        <w:ind w:left="720" w:right="-6" w:hanging="360"/>
        <w:jc w:val="both"/>
        <w:rPr>
          <w:sz w:val="24"/>
          <w:szCs w:val="24"/>
          <w:u w:val="none"/>
        </w:rPr>
      </w:pPr>
      <w:r w:rsidDel="00000000" w:rsidR="00000000" w:rsidRPr="00000000">
        <w:rPr>
          <w:sz w:val="24"/>
          <w:szCs w:val="24"/>
          <w:rtl w:val="0"/>
        </w:rPr>
        <w:t xml:space="preserve">Dylid cyfeirio unrhyw gwestiynau yn ystod gweithgareddau cystadlu at banel beirniadu’r gystadleuaeth. </w:t>
      </w:r>
      <w:r w:rsidDel="00000000" w:rsidR="00000000" w:rsidRPr="00000000">
        <w:rPr>
          <w:rtl w:val="0"/>
        </w:rPr>
      </w:r>
    </w:p>
    <w:p w:rsidR="00000000" w:rsidDel="00000000" w:rsidP="00000000" w:rsidRDefault="00000000" w:rsidRPr="00000000" w14:paraId="000000A2">
      <w:pPr>
        <w:widowControl w:val="0"/>
        <w:numPr>
          <w:ilvl w:val="0"/>
          <w:numId w:val="6"/>
        </w:numPr>
        <w:ind w:left="720" w:right="-6" w:hanging="360"/>
        <w:jc w:val="both"/>
        <w:rPr>
          <w:sz w:val="24"/>
          <w:szCs w:val="24"/>
          <w:u w:val="none"/>
        </w:rPr>
      </w:pPr>
      <w:r w:rsidDel="00000000" w:rsidR="00000000" w:rsidRPr="00000000">
        <w:rPr>
          <w:sz w:val="24"/>
          <w:szCs w:val="24"/>
          <w:rtl w:val="0"/>
        </w:rPr>
        <w:t xml:space="preserve">Ni ddylai cystadleuwyr gyfathrebu â chystadleuwyr eraill yn ystod gweithgareddau cystadlu. </w:t>
      </w:r>
      <w:r w:rsidDel="00000000" w:rsidR="00000000" w:rsidRPr="00000000">
        <w:rPr>
          <w:rtl w:val="0"/>
        </w:rPr>
      </w:r>
    </w:p>
    <w:p w:rsidR="00000000" w:rsidDel="00000000" w:rsidP="00000000" w:rsidRDefault="00000000" w:rsidRPr="00000000" w14:paraId="000000A3">
      <w:pPr>
        <w:widowControl w:val="0"/>
        <w:numPr>
          <w:ilvl w:val="0"/>
          <w:numId w:val="6"/>
        </w:numPr>
        <w:ind w:left="720" w:right="-6" w:hanging="360"/>
        <w:jc w:val="both"/>
        <w:rPr>
          <w:sz w:val="24"/>
          <w:szCs w:val="24"/>
          <w:u w:val="none"/>
        </w:rPr>
      </w:pPr>
      <w:r w:rsidDel="00000000" w:rsidR="00000000" w:rsidRPr="00000000">
        <w:rPr>
          <w:sz w:val="24"/>
          <w:szCs w:val="24"/>
          <w:rtl w:val="0"/>
        </w:rPr>
        <w:t xml:space="preserve">Cyfrifoldeb pob cystadleuydd yw cyrraedd yr amser ar gyfer pob sesiwn cystadlu. Ni chaniateir amser ychwanegol os byddwch yn cyrraedd yn hwyr. </w:t>
      </w:r>
      <w:r w:rsidDel="00000000" w:rsidR="00000000" w:rsidRPr="00000000">
        <w:rPr>
          <w:rtl w:val="0"/>
        </w:rPr>
      </w:r>
    </w:p>
    <w:p w:rsidR="00000000" w:rsidDel="00000000" w:rsidP="00000000" w:rsidRDefault="00000000" w:rsidRPr="00000000" w14:paraId="000000A4">
      <w:pPr>
        <w:widowControl w:val="0"/>
        <w:numPr>
          <w:ilvl w:val="0"/>
          <w:numId w:val="6"/>
        </w:numPr>
        <w:ind w:left="720" w:right="-6" w:hanging="360"/>
        <w:jc w:val="both"/>
        <w:rPr>
          <w:sz w:val="24"/>
          <w:szCs w:val="24"/>
          <w:u w:val="none"/>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r w:rsidDel="00000000" w:rsidR="00000000" w:rsidRPr="00000000">
        <w:rPr>
          <w:rtl w:val="0"/>
        </w:rPr>
      </w:r>
    </w:p>
    <w:p w:rsidR="00000000" w:rsidDel="00000000" w:rsidP="00000000" w:rsidRDefault="00000000" w:rsidRPr="00000000" w14:paraId="000000A5">
      <w:pPr>
        <w:widowControl w:val="0"/>
        <w:ind w:left="0" w:right="-6" w:firstLine="0"/>
        <w:jc w:val="both"/>
        <w:rPr>
          <w:b w:val="1"/>
          <w:sz w:val="28"/>
          <w:szCs w:val="28"/>
        </w:rPr>
      </w:pPr>
      <w:r w:rsidDel="00000000" w:rsidR="00000000" w:rsidRPr="00000000">
        <w:rPr>
          <w:rtl w:val="0"/>
        </w:rPr>
      </w:r>
    </w:p>
    <w:p w:rsidR="00000000" w:rsidDel="00000000" w:rsidP="00000000" w:rsidRDefault="00000000" w:rsidRPr="00000000" w14:paraId="000000A6">
      <w:pPr>
        <w:widowControl w:val="0"/>
        <w:ind w:left="0" w:right="-6" w:firstLine="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7">
      <w:pPr>
        <w:widowControl w:val="0"/>
        <w:ind w:right="-6"/>
        <w:jc w:val="both"/>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w:t>
      </w:r>
    </w:p>
    <w:p w:rsidR="00000000" w:rsidDel="00000000" w:rsidP="00000000" w:rsidRDefault="00000000" w:rsidRPr="00000000" w14:paraId="000000A8">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A9">
      <w:pPr>
        <w:widowControl w:val="0"/>
        <w:ind w:right="-6"/>
        <w:jc w:val="both"/>
        <w:rPr>
          <w:sz w:val="24"/>
          <w:szCs w:val="24"/>
        </w:rPr>
      </w:pPr>
      <w:r w:rsidDel="00000000" w:rsidR="00000000" w:rsidRPr="00000000">
        <w:rPr>
          <w:b w:val="1"/>
          <w:sz w:val="24"/>
          <w:szCs w:val="24"/>
          <w:rtl w:val="0"/>
        </w:rPr>
        <w:t xml:space="preserve">Dadansoddiad byr o farcio ac asesu.</w:t>
      </w:r>
      <w:r w:rsidDel="00000000" w:rsidR="00000000" w:rsidRPr="00000000">
        <w:rPr>
          <w:sz w:val="24"/>
          <w:szCs w:val="24"/>
          <w:rtl w:val="0"/>
        </w:rPr>
        <w:t xml:space="preserve"> </w:t>
      </w:r>
    </w:p>
    <w:p w:rsidR="00000000" w:rsidDel="00000000" w:rsidP="00000000" w:rsidRDefault="00000000" w:rsidRPr="00000000" w14:paraId="000000AA">
      <w:pPr>
        <w:widowControl w:val="0"/>
        <w:ind w:right="-6"/>
        <w:jc w:val="both"/>
        <w:rPr>
          <w:sz w:val="24"/>
          <w:szCs w:val="24"/>
        </w:rPr>
      </w:pPr>
      <w:r w:rsidDel="00000000" w:rsidR="00000000" w:rsidRPr="00000000">
        <w:rPr>
          <w:sz w:val="24"/>
          <w:szCs w:val="24"/>
          <w:rtl w:val="0"/>
        </w:rPr>
        <w:t xml:space="preserve">Mae pob marc yn wrthrychol a byddant yn cael eu dyfarnu gan y beirniaid fel a ganlyn</w:t>
      </w:r>
    </w:p>
    <w:p w:rsidR="00000000" w:rsidDel="00000000" w:rsidP="00000000" w:rsidRDefault="00000000" w:rsidRPr="00000000" w14:paraId="000000AB">
      <w:pPr>
        <w:widowControl w:val="0"/>
        <w:ind w:right="-6"/>
        <w:jc w:val="both"/>
        <w:rPr>
          <w:sz w:val="24"/>
          <w:szCs w:val="24"/>
        </w:rPr>
      </w:pPr>
      <w:r w:rsidDel="00000000" w:rsidR="00000000" w:rsidRPr="00000000">
        <w:rPr>
          <w:rtl w:val="0"/>
        </w:rPr>
      </w:r>
    </w:p>
    <w:tbl>
      <w:tblPr>
        <w:tblStyle w:val="Table2"/>
        <w:tblW w:w="1021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145"/>
        <w:gridCol w:w="3401"/>
        <w:tblGridChange w:id="0">
          <w:tblGrid>
            <w:gridCol w:w="1665"/>
            <w:gridCol w:w="5145"/>
            <w:gridCol w:w="3401"/>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ind w:right="22"/>
              <w:jc w:val="both"/>
              <w:rPr>
                <w:sz w:val="24"/>
                <w:szCs w:val="24"/>
              </w:rPr>
            </w:pPr>
            <w:r w:rsidDel="00000000" w:rsidR="00000000" w:rsidRPr="00000000">
              <w:rPr>
                <w:sz w:val="24"/>
                <w:szCs w:val="24"/>
                <w:rtl w:val="0"/>
              </w:rPr>
              <w:t xml:space="preserve">Gosod gleinwaith/Dimensiynau</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both"/>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ind w:right="22"/>
              <w:jc w:val="both"/>
              <w:rPr>
                <w:sz w:val="24"/>
                <w:szCs w:val="24"/>
              </w:rPr>
            </w:pPr>
            <w:r w:rsidDel="00000000" w:rsidR="00000000" w:rsidRPr="00000000">
              <w:rPr>
                <w:sz w:val="24"/>
                <w:szCs w:val="24"/>
                <w:rtl w:val="0"/>
              </w:rPr>
              <w:t xml:space="preserve">Meitrau ar Gilfwâu a Dimensiynau</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ind w:right="22"/>
              <w:jc w:val="both"/>
              <w:rPr>
                <w:sz w:val="24"/>
                <w:szCs w:val="24"/>
              </w:rPr>
            </w:pPr>
            <w:r w:rsidDel="00000000" w:rsidR="00000000" w:rsidRPr="00000000">
              <w:rPr>
                <w:sz w:val="24"/>
                <w:szCs w:val="24"/>
                <w:rtl w:val="0"/>
              </w:rPr>
              <w:t xml:space="preserve">Newid ac unffurfiaeth yr allwedd</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both"/>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ind w:right="22"/>
              <w:jc w:val="both"/>
              <w:rPr>
                <w:sz w:val="24"/>
                <w:szCs w:val="24"/>
              </w:rPr>
            </w:pPr>
            <w:r w:rsidDel="00000000" w:rsidR="00000000" w:rsidRPr="00000000">
              <w:rPr>
                <w:sz w:val="24"/>
                <w:szCs w:val="24"/>
                <w:rtl w:val="0"/>
              </w:rPr>
              <w:t xml:space="preserve">Iechyd a Diogelwch a gwastraff</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ind w:right="22"/>
              <w:jc w:val="both"/>
              <w:rPr>
                <w:sz w:val="24"/>
                <w:szCs w:val="24"/>
              </w:rPr>
            </w:pPr>
            <w:r w:rsidDel="00000000" w:rsidR="00000000" w:rsidRPr="00000000">
              <w:rPr>
                <w:sz w:val="24"/>
                <w:szCs w:val="24"/>
                <w:rtl w:val="0"/>
              </w:rPr>
              <w:t xml:space="preserve">Ymddangosiad</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right"/>
              <w:rPr>
                <w:b w:val="1"/>
                <w:sz w:val="24"/>
                <w:szCs w:val="24"/>
              </w:rPr>
            </w:pPr>
            <w:r w:rsidDel="00000000" w:rsidR="00000000" w:rsidRPr="00000000">
              <w:rPr>
                <w:b w:val="1"/>
                <w:sz w:val="24"/>
                <w:szCs w:val="24"/>
                <w:rtl w:val="0"/>
              </w:rPr>
              <w:t xml:space="preserve">Cyfanswm </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E">
      <w:pPr>
        <w:widowControl w:val="0"/>
        <w:ind w:right="-6"/>
        <w:jc w:val="both"/>
        <w:rPr>
          <w:sz w:val="24"/>
          <w:szCs w:val="24"/>
        </w:rPr>
      </w:pPr>
      <w:r w:rsidDel="00000000" w:rsidR="00000000" w:rsidRPr="00000000">
        <w:rPr>
          <w:rtl w:val="0"/>
        </w:rPr>
      </w:r>
    </w:p>
    <w:p w:rsidR="00000000" w:rsidDel="00000000" w:rsidP="00000000" w:rsidRDefault="00000000" w:rsidRPr="00000000" w14:paraId="000000BF">
      <w:pPr>
        <w:widowControl w:val="0"/>
        <w:ind w:right="-6"/>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C0">
      <w:pPr>
        <w:widowControl w:val="0"/>
        <w:ind w:right="5"/>
        <w:jc w:val="both"/>
        <w:rPr>
          <w:sz w:val="24"/>
          <w:szCs w:val="24"/>
        </w:rPr>
      </w:pPr>
      <w:r w:rsidDel="00000000" w:rsidR="00000000" w:rsidRPr="00000000">
        <w:rPr>
          <w:sz w:val="24"/>
          <w:szCs w:val="24"/>
          <w:rtl w:val="0"/>
        </w:rPr>
        <w:t xml:space="preserve">Bydd adborth llafar Unigol a Grŵp yn cael ei roi ar ddiwedd y gystadleuaeth. Ni roddir canlyniadau na gwobrau ar y diwrnod gan y bydd ansawdd y marcio yn cael ei sicrhau. </w:t>
      </w:r>
    </w:p>
    <w:p w:rsidR="00000000" w:rsidDel="00000000" w:rsidP="00000000" w:rsidRDefault="00000000" w:rsidRPr="00000000" w14:paraId="000000C1">
      <w:pPr>
        <w:widowControl w:val="0"/>
        <w:ind w:right="5"/>
        <w:jc w:val="both"/>
        <w:rPr>
          <w:sz w:val="20"/>
          <w:szCs w:val="20"/>
        </w:rPr>
      </w:pPr>
      <w:r w:rsidDel="00000000" w:rsidR="00000000" w:rsidRPr="00000000">
        <w:rPr>
          <w:rtl w:val="0"/>
        </w:rPr>
      </w:r>
    </w:p>
    <w:p w:rsidR="00000000" w:rsidDel="00000000" w:rsidP="00000000" w:rsidRDefault="00000000" w:rsidRPr="00000000" w14:paraId="000000C2">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r w:rsidDel="00000000" w:rsidR="00000000" w:rsidRPr="00000000">
        <w:rPr>
          <w:rtl w:val="0"/>
        </w:rPr>
      </w:r>
    </w:p>
    <w:p w:rsidR="00000000" w:rsidDel="00000000" w:rsidP="00000000" w:rsidRDefault="00000000" w:rsidRPr="00000000" w14:paraId="000000C3">
      <w:pPr>
        <w:widowControl w:val="0"/>
        <w:ind w:right="5"/>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 </w:t>
      </w:r>
    </w:p>
    <w:p w:rsidR="00000000" w:rsidDel="00000000" w:rsidP="00000000" w:rsidRDefault="00000000" w:rsidRPr="00000000" w14:paraId="000000C4">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0C5">
      <w:pPr>
        <w:widowControl w:val="0"/>
        <w:ind w:right="5"/>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C6">
      <w:pPr>
        <w:widowControl w:val="0"/>
        <w:jc w:val="both"/>
        <w:rPr>
          <w:sz w:val="24"/>
          <w:szCs w:val="24"/>
        </w:rPr>
      </w:pPr>
      <w:r w:rsidDel="00000000" w:rsidR="00000000" w:rsidRPr="00000000">
        <w:rPr>
          <w:b w:val="1"/>
          <w:sz w:val="24"/>
          <w:szCs w:val="24"/>
          <w:rtl w:val="0"/>
        </w:rPr>
        <w:t xml:space="preserve">Prif Gyswllt: </w:t>
      </w:r>
      <w:r w:rsidDel="00000000" w:rsidR="00000000" w:rsidRPr="00000000">
        <w:rPr>
          <w:sz w:val="24"/>
          <w:szCs w:val="24"/>
          <w:rtl w:val="0"/>
        </w:rPr>
        <w:t xml:space="preserve">Lewis Jones</w:t>
        <w:tab/>
        <w:tab/>
      </w:r>
    </w:p>
    <w:p w:rsidR="00000000" w:rsidDel="00000000" w:rsidP="00000000" w:rsidRDefault="00000000" w:rsidRPr="00000000" w14:paraId="000000C7">
      <w:pPr>
        <w:widowControl w:val="0"/>
        <w:ind w:right="-6"/>
        <w:jc w:val="both"/>
        <w:rPr>
          <w:sz w:val="24"/>
          <w:szCs w:val="24"/>
        </w:rPr>
      </w:pPr>
      <w:r w:rsidDel="00000000" w:rsidR="00000000" w:rsidRPr="00000000">
        <w:rPr>
          <w:sz w:val="24"/>
          <w:szCs w:val="24"/>
          <w:rtl w:val="0"/>
        </w:rPr>
        <w:t xml:space="preserve">Email address - </w:t>
      </w:r>
      <w:hyperlink r:id="rId20">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C8">
      <w:pPr>
        <w:widowControl w:val="0"/>
        <w:ind w:right="-6"/>
        <w:jc w:val="both"/>
        <w:rPr>
          <w:sz w:val="24"/>
          <w:szCs w:val="24"/>
        </w:rPr>
      </w:pPr>
      <w:r w:rsidDel="00000000" w:rsidR="00000000" w:rsidRPr="00000000">
        <w:rPr>
          <w:rtl w:val="0"/>
        </w:rPr>
      </w:r>
    </w:p>
    <w:p w:rsidR="00000000" w:rsidDel="00000000" w:rsidP="00000000" w:rsidRDefault="00000000" w:rsidRPr="00000000" w14:paraId="000000C9">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A">
      <w:pPr>
        <w:spacing w:line="240" w:lineRule="auto"/>
        <w:rPr>
          <w:b w:val="1"/>
          <w:sz w:val="28"/>
          <w:szCs w:val="28"/>
        </w:rPr>
      </w:pPr>
      <w:r w:rsidDel="00000000" w:rsidR="00000000" w:rsidRPr="00000000">
        <w:rPr>
          <w:rtl w:val="0"/>
        </w:rPr>
      </w:r>
    </w:p>
    <w:p w:rsidR="00000000" w:rsidDel="00000000" w:rsidP="00000000" w:rsidRDefault="00000000" w:rsidRPr="00000000" w14:paraId="000000CB">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CC">
      <w:pPr>
        <w:spacing w:line="240" w:lineRule="auto"/>
        <w:rPr>
          <w:sz w:val="24"/>
          <w:szCs w:val="24"/>
        </w:rPr>
      </w:pPr>
      <w:r w:rsidDel="00000000" w:rsidR="00000000" w:rsidRPr="00000000">
        <w:rPr>
          <w:rtl w:val="0"/>
        </w:rPr>
      </w:r>
    </w:p>
    <w:p w:rsidR="00000000" w:rsidDel="00000000" w:rsidP="00000000" w:rsidRDefault="00000000" w:rsidRPr="00000000" w14:paraId="000000CD">
      <w:pPr>
        <w:spacing w:line="240" w:lineRule="auto"/>
        <w:rPr>
          <w:sz w:val="24"/>
          <w:szCs w:val="24"/>
        </w:rPr>
      </w:pPr>
      <w:r w:rsidDel="00000000" w:rsidR="00000000" w:rsidRPr="00000000">
        <w:rPr>
          <w:color w:val="ff0000"/>
          <w:sz w:val="24"/>
          <w:szCs w:val="24"/>
        </w:rPr>
        <w:drawing>
          <wp:inline distB="114300" distT="114300" distL="114300" distR="114300">
            <wp:extent cx="1375093" cy="1957060"/>
            <wp:effectExtent b="0" l="0" r="0" t="0"/>
            <wp:docPr id="16"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375093" cy="1957060"/>
                    </a:xfrm>
                    <a:prstGeom prst="rect"/>
                    <a:ln/>
                  </pic:spPr>
                </pic:pic>
              </a:graphicData>
            </a:graphic>
          </wp:inline>
        </w:drawing>
      </w:r>
      <w:r w:rsidDel="00000000" w:rsidR="00000000" w:rsidRPr="00000000">
        <w:rPr>
          <w:rtl w:val="0"/>
        </w:rPr>
      </w:r>
    </w:p>
    <w:sectPr>
      <w:type w:val="nextPage"/>
      <w:pgSz w:h="15840" w:w="12240" w:orient="portrait"/>
      <w:pgMar w:bottom="1093" w:top="1133" w:left="992" w:right="103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pPr>
    <w:r w:rsidDel="00000000" w:rsidR="00000000" w:rsidRPr="00000000">
      <w:rPr>
        <w:sz w:val="20"/>
        <w:szCs w:val="20"/>
        <w:rtl w:val="0"/>
      </w:rPr>
      <w:t xml:space="preserve">© Cystadleuaeth Sgiliau Cymru 2025 – Skills Competition Wales 2025  </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jc w:val="center"/>
      <w:rPr/>
    </w:pPr>
    <w:r w:rsidDel="00000000" w:rsidR="00000000" w:rsidRPr="00000000">
      <w:rPr>
        <w:rtl w:val="0"/>
      </w:rPr>
    </w:r>
  </w:p>
  <w:p w:rsidR="00000000" w:rsidDel="00000000" w:rsidP="00000000" w:rsidRDefault="00000000" w:rsidRPr="00000000" w14:paraId="000000D0">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5"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08.6614173228347" w:hanging="425.19685039370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436.5354330708662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436.5354330708662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Jones1@merthyr.ac.uk" TargetMode="External"/><Relationship Id="rId11" Type="http://schemas.openxmlformats.org/officeDocument/2006/relationships/hyperlink" Target="mailto:L.Jones1@merthyr.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plastering/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plastering/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GAkB2kpzVmfjv5OkZLXEwf4qLg==">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2021-07-06T10:00:00Z</dcterms:created>
  <dc:creator>Amy Long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0x010100C4FCFDD98300314F867E0B6603FEE534</vt:lpwstr>
  </property>
</Properties>
</file>