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rPr>
          <w:b w:val="1"/>
          <w:sz w:val="16"/>
          <w:szCs w:val="16"/>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2"/>
        <w:rPr>
          <w:color w:val="000000"/>
          <w:sz w:val="24"/>
          <w:szCs w:val="24"/>
        </w:rPr>
      </w:pPr>
      <w:r w:rsidDel="00000000" w:rsidR="00000000" w:rsidRPr="00000000">
        <w:rPr>
          <w:sz w:val="24"/>
          <w:szCs w:val="24"/>
          <w:rtl w:val="0"/>
        </w:rPr>
        <w:t xml:space="preserve">Inclusive Skills: Life Skills</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rPr>
          <w:b w:val="1"/>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7">
      <w:pPr>
        <w:spacing w:after="215" w:lineRule="auto"/>
        <w:rPr>
          <w:sz w:val="24"/>
          <w:szCs w:val="24"/>
          <w:highlight w:val="white"/>
        </w:rPr>
      </w:pPr>
      <w:r w:rsidDel="00000000" w:rsidR="00000000" w:rsidRPr="00000000">
        <w:rPr>
          <w:sz w:val="24"/>
          <w:szCs w:val="24"/>
          <w:highlight w:val="white"/>
          <w:rtl w:val="0"/>
        </w:rPr>
        <w:t xml:space="preserve">This competition is designed to create competitive opportunities for learners with Additional Learning Needs who have a planned destination of supported living/independent living.</w:t>
      </w:r>
    </w:p>
    <w:p w:rsidR="00000000" w:rsidDel="00000000" w:rsidP="00000000" w:rsidRDefault="00000000" w:rsidRPr="00000000" w14:paraId="00000008">
      <w:pPr>
        <w:spacing w:after="215" w:lineRule="auto"/>
        <w:rPr>
          <w:sz w:val="24"/>
          <w:szCs w:val="24"/>
          <w:highlight w:val="white"/>
        </w:rPr>
      </w:pPr>
      <w:r w:rsidDel="00000000" w:rsidR="00000000" w:rsidRPr="00000000">
        <w:rPr>
          <w:sz w:val="24"/>
          <w:szCs w:val="24"/>
          <w:highlight w:val="white"/>
          <w:rtl w:val="0"/>
        </w:rPr>
        <w:t xml:space="preserve">Competitors will have access to a controlled room with a variety of tasks to complete within an appropriate time limit. Marking will be on the completion of these tasks. All tasks will be fully accessible, allowing for differentiated levels of support and specialist equipment which will show a realistic and relevant element into the likely progression into supported living for the competitors. For example, learners may use specialist 'pouring kettles' or direct support staff to assist with instruction from the competitor as they would if they were accessing the same facilities in their future destinations.</w:t>
      </w:r>
    </w:p>
    <w:p w:rsidR="00000000" w:rsidDel="00000000" w:rsidP="00000000" w:rsidRDefault="00000000" w:rsidRPr="00000000" w14:paraId="00000009">
      <w:pPr>
        <w:spacing w:after="215" w:lineRule="auto"/>
        <w:rPr>
          <w:sz w:val="24"/>
          <w:szCs w:val="24"/>
          <w:highlight w:val="white"/>
        </w:rPr>
      </w:pPr>
      <w:r w:rsidDel="00000000" w:rsidR="00000000" w:rsidRPr="00000000">
        <w:rPr>
          <w:sz w:val="24"/>
          <w:szCs w:val="24"/>
          <w:highlight w:val="white"/>
          <w:rtl w:val="0"/>
        </w:rPr>
        <w:t xml:space="preserve">Live competition heats will be held at various venues across Wales.</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B">
      <w:pPr>
        <w:rPr>
          <w:sz w:val="24"/>
          <w:szCs w:val="24"/>
        </w:rPr>
      </w:pPr>
      <w:r w:rsidDel="00000000" w:rsidR="00000000" w:rsidRPr="00000000">
        <w:rPr>
          <w:sz w:val="24"/>
          <w:szCs w:val="24"/>
          <w:rtl w:val="0"/>
        </w:rPr>
        <w:t xml:space="preserve">The competition is for learners with Additional Learning Needs working at Entry Level 1 and working towards Entry Level 2 (Pathway 1 to 2) with a recognised Additional Learning Need. </w:t>
      </w:r>
    </w:p>
    <w:p w:rsidR="00000000" w:rsidDel="00000000" w:rsidP="00000000" w:rsidRDefault="00000000" w:rsidRPr="00000000" w14:paraId="0000000C">
      <w:pPr>
        <w:rPr>
          <w:color w:val="7030a0"/>
          <w:sz w:val="24"/>
          <w:szCs w:val="24"/>
        </w:rPr>
      </w:pPr>
      <w:r w:rsidDel="00000000" w:rsidR="00000000" w:rsidRPr="00000000">
        <w:rPr>
          <w:sz w:val="24"/>
          <w:szCs w:val="24"/>
          <w:rtl w:val="0"/>
        </w:rPr>
        <w:t xml:space="preserve">Please notify the lead if your competitor requires to compete alone. Please ensure your entrants have the skills and competences to complete the task</w:t>
      </w:r>
      <w:r w:rsidDel="00000000" w:rsidR="00000000" w:rsidRPr="00000000">
        <w:rPr>
          <w:color w:val="7030a0"/>
          <w:sz w:val="24"/>
          <w:szCs w:val="24"/>
          <w:rtl w:val="0"/>
        </w:rPr>
        <w:t xml:space="preserve">.</w:t>
      </w:r>
    </w:p>
    <w:p w:rsidR="00000000" w:rsidDel="00000000" w:rsidP="00000000" w:rsidRDefault="00000000" w:rsidRPr="00000000" w14:paraId="0000000D">
      <w:pPr>
        <w:rPr>
          <w:color w:val="7030a0"/>
          <w:sz w:val="24"/>
          <w:szCs w:val="24"/>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F">
      <w:pPr>
        <w:widowControl w:val="0"/>
        <w:ind w:right="22.204724409448886"/>
        <w:rPr>
          <w:sz w:val="24"/>
          <w:szCs w:val="24"/>
        </w:rPr>
      </w:pPr>
      <w:r w:rsidDel="00000000" w:rsidR="00000000" w:rsidRPr="00000000">
        <w:rPr>
          <w:rtl w:val="0"/>
        </w:rPr>
      </w:r>
    </w:p>
    <w:p w:rsidR="00000000" w:rsidDel="00000000" w:rsidP="00000000" w:rsidRDefault="00000000" w:rsidRPr="00000000" w14:paraId="00000010">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rPr>
          <w:sz w:val="28"/>
          <w:szCs w:val="28"/>
        </w:rPr>
      </w:pPr>
      <w:bookmarkStart w:colFirst="0" w:colLast="0" w:name="_heading=h.30j0zll" w:id="0"/>
      <w:bookmarkEnd w:id="0"/>
      <w:r w:rsidDel="00000000" w:rsidR="00000000" w:rsidRPr="00000000">
        <w:rPr>
          <w:sz w:val="28"/>
          <w:szCs w:val="28"/>
          <w:rtl w:val="0"/>
        </w:rPr>
        <w:t xml:space="preserve">Entry capacity restrictions by organisation </w:t>
      </w:r>
    </w:p>
    <w:p w:rsidR="00000000" w:rsidDel="00000000" w:rsidP="00000000" w:rsidRDefault="00000000" w:rsidRPr="00000000" w14:paraId="00000011">
      <w:pPr>
        <w:pStyle w:val="Heading2"/>
        <w:keepNext w:val="0"/>
        <w:keepLines w:val="0"/>
        <w:pBdr>
          <w:top w:color="000000" w:space="0" w:sz="0" w:val="none"/>
          <w:left w:color="000000" w:space="0" w:sz="0" w:val="none"/>
          <w:bottom w:color="000000" w:space="10" w:sz="0" w:val="none"/>
          <w:right w:color="000000" w:space="0" w:sz="0" w:val="none"/>
        </w:pBdr>
        <w:spacing w:after="200" w:before="0" w:lineRule="auto"/>
        <w:rPr/>
      </w:pPr>
      <w:bookmarkStart w:colFirst="0" w:colLast="0" w:name="_heading=h.3hj5sngjcklr" w:id="1"/>
      <w:bookmarkEnd w:id="1"/>
      <w:r w:rsidDel="00000000" w:rsidR="00000000" w:rsidRPr="00000000">
        <w:rPr>
          <w:b w:val="0"/>
          <w:sz w:val="24"/>
          <w:szCs w:val="24"/>
          <w:rtl w:val="0"/>
        </w:rPr>
        <w:t xml:space="preserve">Maximum of up to </w:t>
      </w:r>
      <w:r w:rsidDel="00000000" w:rsidR="00000000" w:rsidRPr="00000000">
        <w:rPr>
          <w:sz w:val="24"/>
          <w:szCs w:val="24"/>
          <w:rtl w:val="0"/>
        </w:rPr>
        <w:t xml:space="preserve">2 per location</w:t>
      </w:r>
      <w:r w:rsidDel="00000000" w:rsidR="00000000" w:rsidRPr="00000000">
        <w:rPr>
          <w:b w:val="0"/>
          <w:sz w:val="24"/>
          <w:szCs w:val="24"/>
          <w:rtl w:val="0"/>
        </w:rPr>
        <w:t xml:space="preserve">. </w:t>
      </w:r>
      <w:r w:rsidDel="00000000" w:rsidR="00000000" w:rsidRPr="00000000">
        <w:rPr>
          <w:sz w:val="24"/>
          <w:szCs w:val="24"/>
          <w:rtl w:val="0"/>
        </w:rPr>
        <w:t xml:space="preserve">R</w:t>
      </w:r>
      <w:r w:rsidDel="00000000" w:rsidR="00000000" w:rsidRPr="00000000">
        <w:rPr>
          <w:sz w:val="24"/>
          <w:szCs w:val="24"/>
          <w:rtl w:val="0"/>
        </w:rPr>
        <w:t xml:space="preserve">eserves</w:t>
      </w:r>
      <w:r w:rsidDel="00000000" w:rsidR="00000000" w:rsidRPr="00000000">
        <w:rPr>
          <w:b w:val="0"/>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2">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rPr>
          <w:b w:val="0"/>
          <w:sz w:val="24"/>
          <w:szCs w:val="24"/>
        </w:rPr>
      </w:pPr>
      <w:bookmarkStart w:colFirst="0" w:colLast="0" w:name="_heading=h.ysn2my5u101x" w:id="2"/>
      <w:bookmarkEnd w:id="2"/>
      <w:r w:rsidDel="00000000" w:rsidR="00000000" w:rsidRPr="00000000">
        <w:rPr>
          <w:b w:val="0"/>
          <w:sz w:val="24"/>
          <w:szCs w:val="24"/>
          <w:rtl w:val="0"/>
        </w:rPr>
        <w:t xml:space="preserve">This is the maximum number of entries permitted by an organisation for this competition. </w:t>
      </w:r>
    </w:p>
    <w:p w:rsidR="00000000" w:rsidDel="00000000" w:rsidP="00000000" w:rsidRDefault="00000000" w:rsidRPr="00000000" w14:paraId="00000013">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rPr>
          <w:b w:val="0"/>
          <w:sz w:val="24"/>
          <w:szCs w:val="24"/>
        </w:rPr>
      </w:pPr>
      <w:bookmarkStart w:colFirst="0" w:colLast="0" w:name="_heading=h.xfem4brlh81s" w:id="3"/>
      <w:bookmarkEnd w:id="3"/>
      <w:r w:rsidDel="00000000" w:rsidR="00000000" w:rsidRPr="00000000">
        <w:rPr>
          <w:b w:val="0"/>
          <w:sz w:val="24"/>
          <w:szCs w:val="24"/>
          <w:rtl w:val="0"/>
        </w:rPr>
        <w:t xml:space="preserve">‘Organisation’ refers to the competitors’ training provider/employer. ‘Location’ refers to a site where the competitor studies / is employed. ‘Location’ refers to a site where the competitor studies / is employed.</w:t>
      </w:r>
    </w:p>
    <w:p w:rsidR="00000000" w:rsidDel="00000000" w:rsidP="00000000" w:rsidRDefault="00000000" w:rsidRPr="00000000" w14:paraId="00000014">
      <w:pPr>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5">
      <w:pPr>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6">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rPr>
          <w:b w:val="0"/>
        </w:rPr>
      </w:pPr>
      <w:bookmarkStart w:colFirst="0" w:colLast="0" w:name="_heading=h.qgypvte87xi5" w:id="4"/>
      <w:bookmarkEnd w:id="4"/>
      <w:r w:rsidDel="00000000" w:rsidR="00000000" w:rsidRPr="00000000">
        <w:rPr>
          <w:b w:val="0"/>
          <w:sz w:val="24"/>
          <w:szCs w:val="24"/>
          <w:rtl w:val="0"/>
        </w:rPr>
        <w:t xml:space="preserve">For further guidance on these capacities,</w:t>
      </w:r>
      <w:hyperlink r:id="rId8">
        <w:r w:rsidDel="00000000" w:rsidR="00000000" w:rsidRPr="00000000">
          <w:rPr>
            <w:b w:val="0"/>
            <w:color w:val="1155cc"/>
            <w:sz w:val="24"/>
            <w:szCs w:val="24"/>
            <w:u w:val="single"/>
            <w:rtl w:val="0"/>
          </w:rPr>
          <w:t xml:space="preserve"> click here</w:t>
        </w:r>
      </w:hyperlink>
      <w:r w:rsidDel="00000000" w:rsidR="00000000" w:rsidRPr="00000000">
        <w:rPr>
          <w:b w:val="0"/>
          <w:rtl w:val="0"/>
        </w:rPr>
        <w:t xml:space="preserv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8">
      <w:pPr>
        <w:spacing w:after="215" w:lineRule="auto"/>
        <w:rPr>
          <w:sz w:val="24"/>
          <w:szCs w:val="24"/>
        </w:rPr>
      </w:pPr>
      <w:r w:rsidDel="00000000" w:rsidR="00000000" w:rsidRPr="00000000">
        <w:rPr>
          <w:sz w:val="24"/>
          <w:szCs w:val="24"/>
          <w:rtl w:val="0"/>
        </w:rPr>
        <w:t xml:space="preserve">This competition will test competitor’s knowledge and skills in the following areas:</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sz w:val="24"/>
          <w:szCs w:val="24"/>
          <w:rtl w:val="0"/>
        </w:rPr>
        <w:t xml:space="preserve">Health and safety.</w:t>
      </w:r>
    </w:p>
    <w:p w:rsidR="00000000" w:rsidDel="00000000" w:rsidP="00000000" w:rsidRDefault="00000000" w:rsidRPr="00000000" w14:paraId="0000001A">
      <w:pPr>
        <w:numPr>
          <w:ilvl w:val="0"/>
          <w:numId w:val="2"/>
        </w:numPr>
        <w:ind w:left="720" w:hanging="360"/>
        <w:rPr>
          <w:sz w:val="24"/>
          <w:szCs w:val="24"/>
        </w:rPr>
      </w:pPr>
      <w:r w:rsidDel="00000000" w:rsidR="00000000" w:rsidRPr="00000000">
        <w:rPr>
          <w:sz w:val="24"/>
          <w:szCs w:val="24"/>
          <w:rtl w:val="0"/>
        </w:rPr>
        <w:t xml:space="preserve">Hygiene.</w:t>
      </w:r>
    </w:p>
    <w:p w:rsidR="00000000" w:rsidDel="00000000" w:rsidP="00000000" w:rsidRDefault="00000000" w:rsidRPr="00000000" w14:paraId="0000001B">
      <w:pPr>
        <w:numPr>
          <w:ilvl w:val="0"/>
          <w:numId w:val="2"/>
        </w:numPr>
        <w:ind w:left="720" w:hanging="360"/>
        <w:rPr>
          <w:sz w:val="24"/>
          <w:szCs w:val="24"/>
          <w:u w:val="none"/>
        </w:rPr>
      </w:pPr>
      <w:r w:rsidDel="00000000" w:rsidR="00000000" w:rsidRPr="00000000">
        <w:rPr>
          <w:sz w:val="24"/>
          <w:szCs w:val="24"/>
          <w:rtl w:val="0"/>
        </w:rPr>
        <w:t xml:space="preserve">Incidental Welsh</w:t>
      </w:r>
    </w:p>
    <w:p w:rsidR="00000000" w:rsidDel="00000000" w:rsidP="00000000" w:rsidRDefault="00000000" w:rsidRPr="00000000" w14:paraId="0000001C">
      <w:pPr>
        <w:numPr>
          <w:ilvl w:val="0"/>
          <w:numId w:val="2"/>
        </w:numPr>
        <w:ind w:left="720" w:hanging="360"/>
        <w:rPr>
          <w:sz w:val="24"/>
          <w:szCs w:val="24"/>
          <w:u w:val="none"/>
        </w:rPr>
      </w:pPr>
      <w:r w:rsidDel="00000000" w:rsidR="00000000" w:rsidRPr="00000000">
        <w:rPr>
          <w:sz w:val="24"/>
          <w:szCs w:val="24"/>
          <w:rtl w:val="0"/>
        </w:rPr>
        <w:t xml:space="preserve">Use of equipment</w:t>
      </w:r>
      <w:r w:rsidDel="00000000" w:rsidR="00000000" w:rsidRPr="00000000">
        <w:rPr>
          <w:rtl w:val="0"/>
        </w:rPr>
      </w:r>
    </w:p>
    <w:p w:rsidR="00000000" w:rsidDel="00000000" w:rsidP="00000000" w:rsidRDefault="00000000" w:rsidRPr="00000000" w14:paraId="0000001D">
      <w:pPr>
        <w:numPr>
          <w:ilvl w:val="0"/>
          <w:numId w:val="2"/>
        </w:numPr>
        <w:ind w:left="720" w:hanging="360"/>
        <w:rPr>
          <w:sz w:val="24"/>
          <w:szCs w:val="24"/>
          <w:u w:val="none"/>
        </w:rPr>
      </w:pPr>
      <w:r w:rsidDel="00000000" w:rsidR="00000000" w:rsidRPr="00000000">
        <w:rPr>
          <w:sz w:val="24"/>
          <w:szCs w:val="24"/>
          <w:rtl w:val="0"/>
        </w:rPr>
        <w:t xml:space="preserve">Ordering food and drink</w:t>
      </w:r>
      <w:r w:rsidDel="00000000" w:rsidR="00000000" w:rsidRPr="00000000">
        <w:rPr>
          <w:rtl w:val="0"/>
        </w:rPr>
      </w:r>
    </w:p>
    <w:p w:rsidR="00000000" w:rsidDel="00000000" w:rsidP="00000000" w:rsidRDefault="00000000" w:rsidRPr="00000000" w14:paraId="0000001E">
      <w:pPr>
        <w:numPr>
          <w:ilvl w:val="0"/>
          <w:numId w:val="2"/>
        </w:numPr>
        <w:ind w:left="720" w:hanging="360"/>
        <w:rPr>
          <w:sz w:val="24"/>
          <w:szCs w:val="24"/>
          <w:u w:val="none"/>
        </w:rPr>
      </w:pPr>
      <w:r w:rsidDel="00000000" w:rsidR="00000000" w:rsidRPr="00000000">
        <w:rPr>
          <w:sz w:val="24"/>
          <w:szCs w:val="24"/>
          <w:rtl w:val="0"/>
        </w:rPr>
        <w:t xml:space="preserve">Interacting with staff</w:t>
      </w:r>
      <w:r w:rsidDel="00000000" w:rsidR="00000000" w:rsidRPr="00000000">
        <w:rPr>
          <w:rtl w:val="0"/>
        </w:rPr>
      </w:r>
    </w:p>
    <w:p w:rsidR="00000000" w:rsidDel="00000000" w:rsidP="00000000" w:rsidRDefault="00000000" w:rsidRPr="00000000" w14:paraId="0000001F">
      <w:pPr>
        <w:numPr>
          <w:ilvl w:val="0"/>
          <w:numId w:val="2"/>
        </w:numPr>
        <w:ind w:left="720" w:hanging="360"/>
        <w:rPr>
          <w:sz w:val="24"/>
          <w:szCs w:val="24"/>
          <w:u w:val="none"/>
        </w:rPr>
      </w:pPr>
      <w:r w:rsidDel="00000000" w:rsidR="00000000" w:rsidRPr="00000000">
        <w:rPr>
          <w:sz w:val="24"/>
          <w:szCs w:val="24"/>
          <w:rtl w:val="0"/>
        </w:rPr>
        <w:t xml:space="preserve">Money skills and exchanging money</w:t>
      </w:r>
      <w:r w:rsidDel="00000000" w:rsidR="00000000" w:rsidRPr="00000000">
        <w:rPr>
          <w:rtl w:val="0"/>
        </w:rPr>
      </w:r>
    </w:p>
    <w:p w:rsidR="00000000" w:rsidDel="00000000" w:rsidP="00000000" w:rsidRDefault="00000000" w:rsidRPr="00000000" w14:paraId="00000020">
      <w:pPr>
        <w:numPr>
          <w:ilvl w:val="0"/>
          <w:numId w:val="2"/>
        </w:numPr>
        <w:ind w:left="720" w:hanging="360"/>
        <w:rPr>
          <w:sz w:val="24"/>
          <w:szCs w:val="24"/>
          <w:u w:val="none"/>
        </w:rPr>
      </w:pPr>
      <w:r w:rsidDel="00000000" w:rsidR="00000000" w:rsidRPr="00000000">
        <w:rPr>
          <w:sz w:val="24"/>
          <w:szCs w:val="24"/>
          <w:rtl w:val="0"/>
        </w:rPr>
        <w:t xml:space="preserve">Engaging in decision making</w:t>
      </w:r>
      <w:r w:rsidDel="00000000" w:rsidR="00000000" w:rsidRPr="00000000">
        <w:rPr>
          <w:rtl w:val="0"/>
        </w:rPr>
      </w:r>
    </w:p>
    <w:p w:rsidR="00000000" w:rsidDel="00000000" w:rsidP="00000000" w:rsidRDefault="00000000" w:rsidRPr="00000000" w14:paraId="00000021">
      <w:pPr>
        <w:ind w:left="720" w:firstLine="0"/>
        <w:rPr>
          <w:sz w:val="24"/>
          <w:szCs w:val="24"/>
        </w:rPr>
      </w:pPr>
      <w:r w:rsidDel="00000000" w:rsidR="00000000" w:rsidRPr="00000000">
        <w:rPr>
          <w:rtl w:val="0"/>
        </w:rPr>
      </w:r>
    </w:p>
    <w:p w:rsidR="00000000" w:rsidDel="00000000" w:rsidP="00000000" w:rsidRDefault="00000000" w:rsidRPr="00000000" w14:paraId="00000022">
      <w:pPr>
        <w:spacing w:after="215" w:lineRule="auto"/>
        <w:rPr>
          <w:sz w:val="24"/>
          <w:szCs w:val="24"/>
        </w:rPr>
      </w:pPr>
      <w:r w:rsidDel="00000000" w:rsidR="00000000" w:rsidRPr="00000000">
        <w:rPr>
          <w:sz w:val="24"/>
          <w:szCs w:val="24"/>
          <w:rtl w:val="0"/>
        </w:rPr>
        <w:t xml:space="preserve">The competition duration will be a maximum of 60 minutes. Competitors are required to complete the following tasks:</w:t>
      </w:r>
    </w:p>
    <w:p w:rsidR="00000000" w:rsidDel="00000000" w:rsidP="00000000" w:rsidRDefault="00000000" w:rsidRPr="00000000" w14:paraId="00000023">
      <w:pPr>
        <w:numPr>
          <w:ilvl w:val="0"/>
          <w:numId w:val="11"/>
        </w:numPr>
        <w:spacing w:after="0" w:before="240" w:lineRule="auto"/>
        <w:ind w:left="720" w:hanging="360"/>
        <w:rPr>
          <w:sz w:val="24"/>
          <w:szCs w:val="24"/>
          <w:u w:val="none"/>
        </w:rPr>
      </w:pPr>
      <w:r w:rsidDel="00000000" w:rsidR="00000000" w:rsidRPr="00000000">
        <w:rPr>
          <w:sz w:val="24"/>
          <w:szCs w:val="24"/>
          <w:rtl w:val="0"/>
        </w:rPr>
        <w:t xml:space="preserve">Task 1 - Prepare a hot drink from the menu provided, making sure they are safe at all times. The room will be fully accessible and functional to fit the competitor's needs.</w:t>
      </w:r>
      <w:r w:rsidDel="00000000" w:rsidR="00000000" w:rsidRPr="00000000">
        <w:rPr>
          <w:rtl w:val="0"/>
        </w:rPr>
      </w:r>
    </w:p>
    <w:p w:rsidR="00000000" w:rsidDel="00000000" w:rsidP="00000000" w:rsidRDefault="00000000" w:rsidRPr="00000000" w14:paraId="00000024">
      <w:pPr>
        <w:numPr>
          <w:ilvl w:val="0"/>
          <w:numId w:val="11"/>
        </w:numPr>
        <w:spacing w:after="220" w:before="0" w:lineRule="auto"/>
        <w:ind w:left="720" w:hanging="360"/>
        <w:rPr>
          <w:sz w:val="24"/>
          <w:szCs w:val="24"/>
          <w:u w:val="none"/>
        </w:rPr>
      </w:pPr>
      <w:r w:rsidDel="00000000" w:rsidR="00000000" w:rsidRPr="00000000">
        <w:rPr>
          <w:sz w:val="24"/>
          <w:szCs w:val="24"/>
          <w:rtl w:val="0"/>
        </w:rPr>
        <w:t xml:space="preserve">Task 2 - Competitors will then participate in a café experience, where they will play the role of a customer.</w:t>
      </w:r>
      <w:r w:rsidDel="00000000" w:rsidR="00000000" w:rsidRPr="00000000">
        <w:rPr>
          <w:rtl w:val="0"/>
        </w:rPr>
      </w:r>
    </w:p>
    <w:p w:rsidR="00000000" w:rsidDel="00000000" w:rsidP="00000000" w:rsidRDefault="00000000" w:rsidRPr="00000000" w14:paraId="00000025">
      <w:pPr>
        <w:spacing w:after="0" w:before="0" w:line="276" w:lineRule="auto"/>
        <w:rPr>
          <w:b w:val="1"/>
          <w:sz w:val="24"/>
          <w:szCs w:val="24"/>
        </w:rPr>
      </w:pPr>
      <w:r w:rsidDel="00000000" w:rsidR="00000000" w:rsidRPr="00000000">
        <w:rPr>
          <w:b w:val="1"/>
          <w:sz w:val="24"/>
          <w:szCs w:val="24"/>
          <w:rtl w:val="0"/>
        </w:rPr>
        <w:t xml:space="preserve">Task 1 (20 minutes):</w:t>
      </w:r>
    </w:p>
    <w:p w:rsidR="00000000" w:rsidDel="00000000" w:rsidP="00000000" w:rsidRDefault="00000000" w:rsidRPr="00000000" w14:paraId="00000026">
      <w:pPr>
        <w:spacing w:after="0" w:before="0" w:line="276" w:lineRule="auto"/>
        <w:rPr>
          <w:sz w:val="24"/>
          <w:szCs w:val="24"/>
        </w:rPr>
      </w:pPr>
      <w:r w:rsidDel="00000000" w:rsidR="00000000" w:rsidRPr="00000000">
        <w:rPr>
          <w:sz w:val="24"/>
          <w:szCs w:val="24"/>
          <w:rtl w:val="0"/>
        </w:rPr>
        <w:t xml:space="preserve">On entering the room, you will be asked to spot two hazards in the kitchen area.</w:t>
      </w:r>
    </w:p>
    <w:p w:rsidR="00000000" w:rsidDel="00000000" w:rsidP="00000000" w:rsidRDefault="00000000" w:rsidRPr="00000000" w14:paraId="00000027">
      <w:pPr>
        <w:spacing w:after="0" w:before="0" w:line="276" w:lineRule="auto"/>
        <w:rPr>
          <w:sz w:val="24"/>
          <w:szCs w:val="24"/>
        </w:rPr>
      </w:pPr>
      <w:r w:rsidDel="00000000" w:rsidR="00000000" w:rsidRPr="00000000">
        <w:rPr>
          <w:sz w:val="24"/>
          <w:szCs w:val="24"/>
          <w:rtl w:val="0"/>
        </w:rPr>
        <w:t xml:space="preserve">Following this you will need to:</w:t>
      </w:r>
    </w:p>
    <w:p w:rsidR="00000000" w:rsidDel="00000000" w:rsidP="00000000" w:rsidRDefault="00000000" w:rsidRPr="00000000" w14:paraId="00000028">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Select a hot drink option from the menu provided.</w:t>
      </w:r>
      <w:r w:rsidDel="00000000" w:rsidR="00000000" w:rsidRPr="00000000">
        <w:rPr>
          <w:rtl w:val="0"/>
        </w:rPr>
      </w:r>
    </w:p>
    <w:p w:rsidR="00000000" w:rsidDel="00000000" w:rsidP="00000000" w:rsidRDefault="00000000" w:rsidRPr="00000000" w14:paraId="00000029">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Choose the correct ingredients to prepare your drink from a selection of items provided.</w:t>
      </w:r>
      <w:r w:rsidDel="00000000" w:rsidR="00000000" w:rsidRPr="00000000">
        <w:rPr>
          <w:rtl w:val="0"/>
        </w:rPr>
      </w:r>
    </w:p>
    <w:p w:rsidR="00000000" w:rsidDel="00000000" w:rsidP="00000000" w:rsidRDefault="00000000" w:rsidRPr="00000000" w14:paraId="0000002A">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Safely prepare your hot drink.</w:t>
      </w:r>
    </w:p>
    <w:p w:rsidR="00000000" w:rsidDel="00000000" w:rsidP="00000000" w:rsidRDefault="00000000" w:rsidRPr="00000000" w14:paraId="0000002B">
      <w:pPr>
        <w:spacing w:after="0" w:before="0" w:line="276" w:lineRule="auto"/>
        <w:ind w:left="720" w:firstLine="0"/>
        <w:rPr>
          <w:sz w:val="24"/>
          <w:szCs w:val="24"/>
        </w:rPr>
      </w:pPr>
      <w:r w:rsidDel="00000000" w:rsidR="00000000" w:rsidRPr="00000000">
        <w:rPr>
          <w:rtl w:val="0"/>
        </w:rPr>
      </w:r>
    </w:p>
    <w:p w:rsidR="00000000" w:rsidDel="00000000" w:rsidP="00000000" w:rsidRDefault="00000000" w:rsidRPr="00000000" w14:paraId="0000002C">
      <w:pPr>
        <w:spacing w:after="0" w:before="0" w:line="276" w:lineRule="auto"/>
        <w:rPr>
          <w:b w:val="1"/>
          <w:sz w:val="24"/>
          <w:szCs w:val="24"/>
        </w:rPr>
      </w:pPr>
      <w:r w:rsidDel="00000000" w:rsidR="00000000" w:rsidRPr="00000000">
        <w:rPr>
          <w:b w:val="1"/>
          <w:sz w:val="24"/>
          <w:szCs w:val="24"/>
          <w:rtl w:val="0"/>
        </w:rPr>
        <w:t xml:space="preserve">Task 2 (40 minutes):</w:t>
      </w:r>
    </w:p>
    <w:p w:rsidR="00000000" w:rsidDel="00000000" w:rsidP="00000000" w:rsidRDefault="00000000" w:rsidRPr="00000000" w14:paraId="0000002D">
      <w:pPr>
        <w:spacing w:after="0" w:before="0" w:line="276" w:lineRule="auto"/>
        <w:rPr>
          <w:sz w:val="24"/>
          <w:szCs w:val="24"/>
        </w:rPr>
      </w:pPr>
      <w:r w:rsidDel="00000000" w:rsidR="00000000" w:rsidRPr="00000000">
        <w:rPr>
          <w:sz w:val="24"/>
          <w:szCs w:val="24"/>
          <w:rtl w:val="0"/>
        </w:rPr>
        <w:t xml:space="preserve">For your second task you will be asked to participate in a cafe experience.</w:t>
      </w:r>
    </w:p>
    <w:p w:rsidR="00000000" w:rsidDel="00000000" w:rsidP="00000000" w:rsidRDefault="00000000" w:rsidRPr="00000000" w14:paraId="0000002E">
      <w:pPr>
        <w:spacing w:after="0" w:before="0" w:line="276" w:lineRule="auto"/>
        <w:rPr>
          <w:sz w:val="24"/>
          <w:szCs w:val="24"/>
        </w:rPr>
      </w:pPr>
      <w:r w:rsidDel="00000000" w:rsidR="00000000" w:rsidRPr="00000000">
        <w:rPr>
          <w:sz w:val="24"/>
          <w:szCs w:val="24"/>
          <w:rtl w:val="0"/>
        </w:rPr>
        <w:t xml:space="preserve">You will need to:</w:t>
      </w:r>
    </w:p>
    <w:p w:rsidR="00000000" w:rsidDel="00000000" w:rsidP="00000000" w:rsidRDefault="00000000" w:rsidRPr="00000000" w14:paraId="0000002F">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Enter the cafe area</w:t>
      </w:r>
    </w:p>
    <w:p w:rsidR="00000000" w:rsidDel="00000000" w:rsidP="00000000" w:rsidRDefault="00000000" w:rsidRPr="00000000" w14:paraId="00000030">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Welcome greeting using Welsh language</w:t>
      </w:r>
      <w:r w:rsidDel="00000000" w:rsidR="00000000" w:rsidRPr="00000000">
        <w:rPr>
          <w:rtl w:val="0"/>
        </w:rPr>
      </w:r>
    </w:p>
    <w:p w:rsidR="00000000" w:rsidDel="00000000" w:rsidP="00000000" w:rsidRDefault="00000000" w:rsidRPr="00000000" w14:paraId="00000031">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Choose a table</w:t>
      </w:r>
      <w:r w:rsidDel="00000000" w:rsidR="00000000" w:rsidRPr="00000000">
        <w:rPr>
          <w:rtl w:val="0"/>
        </w:rPr>
      </w:r>
    </w:p>
    <w:p w:rsidR="00000000" w:rsidDel="00000000" w:rsidP="00000000" w:rsidRDefault="00000000" w:rsidRPr="00000000" w14:paraId="00000032">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Select what you would like from the menu</w:t>
      </w:r>
      <w:r w:rsidDel="00000000" w:rsidR="00000000" w:rsidRPr="00000000">
        <w:rPr>
          <w:rtl w:val="0"/>
        </w:rPr>
      </w:r>
    </w:p>
    <w:p w:rsidR="00000000" w:rsidDel="00000000" w:rsidP="00000000" w:rsidRDefault="00000000" w:rsidRPr="00000000" w14:paraId="00000033">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Join the queue</w:t>
      </w:r>
      <w:r w:rsidDel="00000000" w:rsidR="00000000" w:rsidRPr="00000000">
        <w:rPr>
          <w:rtl w:val="0"/>
        </w:rPr>
      </w:r>
    </w:p>
    <w:p w:rsidR="00000000" w:rsidDel="00000000" w:rsidP="00000000" w:rsidRDefault="00000000" w:rsidRPr="00000000" w14:paraId="00000034">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Collect a tray</w:t>
      </w:r>
      <w:r w:rsidDel="00000000" w:rsidR="00000000" w:rsidRPr="00000000">
        <w:rPr>
          <w:rtl w:val="0"/>
        </w:rPr>
      </w:r>
    </w:p>
    <w:p w:rsidR="00000000" w:rsidDel="00000000" w:rsidP="00000000" w:rsidRDefault="00000000" w:rsidRPr="00000000" w14:paraId="00000035">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Give the server your order</w:t>
      </w:r>
      <w:r w:rsidDel="00000000" w:rsidR="00000000" w:rsidRPr="00000000">
        <w:rPr>
          <w:rtl w:val="0"/>
        </w:rPr>
      </w:r>
    </w:p>
    <w:p w:rsidR="00000000" w:rsidDel="00000000" w:rsidP="00000000" w:rsidRDefault="00000000" w:rsidRPr="00000000" w14:paraId="00000036">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Place your food and drink on a plate then place on a tray</w:t>
      </w:r>
      <w:r w:rsidDel="00000000" w:rsidR="00000000" w:rsidRPr="00000000">
        <w:rPr>
          <w:rtl w:val="0"/>
        </w:rPr>
      </w:r>
    </w:p>
    <w:p w:rsidR="00000000" w:rsidDel="00000000" w:rsidP="00000000" w:rsidRDefault="00000000" w:rsidRPr="00000000" w14:paraId="00000037">
      <w:pPr>
        <w:numPr>
          <w:ilvl w:val="0"/>
          <w:numId w:val="6"/>
        </w:numPr>
        <w:spacing w:after="0" w:before="0" w:line="276" w:lineRule="auto"/>
        <w:ind w:left="720" w:hanging="360"/>
        <w:rPr>
          <w:u w:val="none"/>
        </w:rPr>
      </w:pPr>
      <w:r w:rsidDel="00000000" w:rsidR="00000000" w:rsidRPr="00000000">
        <w:rPr>
          <w:sz w:val="24"/>
          <w:szCs w:val="24"/>
          <w:rtl w:val="0"/>
        </w:rPr>
        <w:t xml:space="preserve">Pay for your food and drink </w:t>
      </w:r>
      <w:r w:rsidDel="00000000" w:rsidR="00000000" w:rsidRPr="00000000">
        <w:rPr>
          <w:rtl w:val="0"/>
        </w:rPr>
        <w:t xml:space="preserve">using real coins (a selection of 5p, 10p, 20p, 50p, £1, and £2 coins will be available)</w:t>
      </w:r>
      <w:r w:rsidDel="00000000" w:rsidR="00000000" w:rsidRPr="00000000">
        <w:rPr>
          <w:rtl w:val="0"/>
        </w:rPr>
      </w:r>
    </w:p>
    <w:p w:rsidR="00000000" w:rsidDel="00000000" w:rsidP="00000000" w:rsidRDefault="00000000" w:rsidRPr="00000000" w14:paraId="00000038">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Select the condiments and cutlery you require</w:t>
      </w:r>
      <w:r w:rsidDel="00000000" w:rsidR="00000000" w:rsidRPr="00000000">
        <w:rPr>
          <w:rtl w:val="0"/>
        </w:rPr>
      </w:r>
    </w:p>
    <w:p w:rsidR="00000000" w:rsidDel="00000000" w:rsidP="00000000" w:rsidRDefault="00000000" w:rsidRPr="00000000" w14:paraId="00000039">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Sit down at a table</w:t>
      </w:r>
      <w:r w:rsidDel="00000000" w:rsidR="00000000" w:rsidRPr="00000000">
        <w:rPr>
          <w:rtl w:val="0"/>
        </w:rPr>
      </w:r>
    </w:p>
    <w:p w:rsidR="00000000" w:rsidDel="00000000" w:rsidP="00000000" w:rsidRDefault="00000000" w:rsidRPr="00000000" w14:paraId="0000003A">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Clear your table once you have finished</w:t>
      </w:r>
    </w:p>
    <w:p w:rsidR="00000000" w:rsidDel="00000000" w:rsidP="00000000" w:rsidRDefault="00000000" w:rsidRPr="00000000" w14:paraId="0000003B">
      <w:pPr>
        <w:numPr>
          <w:ilvl w:val="0"/>
          <w:numId w:val="6"/>
        </w:numPr>
        <w:spacing w:after="0" w:before="0" w:line="276" w:lineRule="auto"/>
        <w:ind w:left="720" w:hanging="360"/>
        <w:rPr>
          <w:sz w:val="24"/>
          <w:szCs w:val="24"/>
          <w:u w:val="none"/>
        </w:rPr>
      </w:pPr>
      <w:r w:rsidDel="00000000" w:rsidR="00000000" w:rsidRPr="00000000">
        <w:rPr>
          <w:sz w:val="24"/>
          <w:szCs w:val="24"/>
          <w:rtl w:val="0"/>
        </w:rPr>
        <w:t xml:space="preserve">End competition using Welsh Language (eg. Goodbye, thanks, or similar phrase)</w:t>
      </w:r>
      <w:r w:rsidDel="00000000" w:rsidR="00000000" w:rsidRPr="00000000">
        <w:rPr>
          <w:rtl w:val="0"/>
        </w:rPr>
      </w:r>
    </w:p>
    <w:p w:rsidR="00000000" w:rsidDel="00000000" w:rsidP="00000000" w:rsidRDefault="00000000" w:rsidRPr="00000000" w14:paraId="0000003C">
      <w:pPr>
        <w:widowControl w:val="0"/>
        <w:ind w:right="20"/>
        <w:rPr>
          <w:b w:val="1"/>
          <w:sz w:val="24"/>
          <w:szCs w:val="24"/>
        </w:rPr>
      </w:pPr>
      <w:r w:rsidDel="00000000" w:rsidR="00000000" w:rsidRPr="00000000">
        <w:rPr>
          <w:rtl w:val="0"/>
        </w:rPr>
      </w:r>
    </w:p>
    <w:p w:rsidR="00000000" w:rsidDel="00000000" w:rsidP="00000000" w:rsidRDefault="00000000" w:rsidRPr="00000000" w14:paraId="0000003D">
      <w:pPr>
        <w:widowControl w:val="0"/>
        <w:ind w:right="20"/>
        <w:rPr>
          <w:b w:val="1"/>
          <w:sz w:val="24"/>
          <w:szCs w:val="24"/>
        </w:rPr>
      </w:pPr>
      <w:r w:rsidDel="00000000" w:rsidR="00000000" w:rsidRPr="00000000">
        <w:rPr>
          <w:b w:val="1"/>
          <w:sz w:val="24"/>
          <w:szCs w:val="24"/>
          <w:rtl w:val="0"/>
        </w:rPr>
        <w:t xml:space="preserve">To be provided by the competitor:</w:t>
      </w:r>
    </w:p>
    <w:p w:rsidR="00000000" w:rsidDel="00000000" w:rsidP="00000000" w:rsidRDefault="00000000" w:rsidRPr="00000000" w14:paraId="0000003E">
      <w:pPr>
        <w:numPr>
          <w:ilvl w:val="0"/>
          <w:numId w:val="9"/>
        </w:numPr>
        <w:ind w:left="720" w:hanging="360"/>
        <w:rPr>
          <w:sz w:val="24"/>
          <w:szCs w:val="24"/>
        </w:rPr>
      </w:pPr>
      <w:r w:rsidDel="00000000" w:rsidR="00000000" w:rsidRPr="00000000">
        <w:rPr>
          <w:sz w:val="24"/>
          <w:szCs w:val="24"/>
          <w:rtl w:val="0"/>
        </w:rPr>
        <w:t xml:space="preserve">PPE (Aprons) are optional for competitors, no additional marks will be awarded.</w:t>
      </w:r>
    </w:p>
    <w:p w:rsidR="00000000" w:rsidDel="00000000" w:rsidP="00000000" w:rsidRDefault="00000000" w:rsidRPr="00000000" w14:paraId="0000003F">
      <w:pPr>
        <w:numPr>
          <w:ilvl w:val="0"/>
          <w:numId w:val="9"/>
        </w:numPr>
        <w:spacing w:after="215" w:lineRule="auto"/>
        <w:ind w:left="720" w:hanging="360"/>
        <w:rPr>
          <w:sz w:val="24"/>
          <w:szCs w:val="24"/>
        </w:rPr>
      </w:pPr>
      <w:r w:rsidDel="00000000" w:rsidR="00000000" w:rsidRPr="00000000">
        <w:rPr>
          <w:sz w:val="24"/>
          <w:szCs w:val="24"/>
          <w:rtl w:val="0"/>
        </w:rPr>
        <w:t xml:space="preserve">Any individual specialist equipment needed that is unique to the competitor. If you wish to bring your own equipment it must be PAT tested.</w:t>
      </w:r>
      <w:r w:rsidDel="00000000" w:rsidR="00000000" w:rsidRPr="00000000">
        <w:rPr>
          <w:b w:val="1"/>
          <w:color w:val="7030a0"/>
          <w:sz w:val="24"/>
          <w:szCs w:val="24"/>
          <w:rtl w:val="0"/>
        </w:rPr>
        <w:t xml:space="preserve"> </w:t>
      </w:r>
    </w:p>
    <w:p w:rsidR="00000000" w:rsidDel="00000000" w:rsidP="00000000" w:rsidRDefault="00000000" w:rsidRPr="00000000" w14:paraId="00000040">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22"/>
        <w:rPr>
          <w:b w:val="1"/>
          <w:sz w:val="28"/>
          <w:szCs w:val="28"/>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43">
      <w:pPr>
        <w:widowControl w:val="0"/>
        <w:ind w:right="-6"/>
        <w:rPr>
          <w:sz w:val="24"/>
          <w:szCs w:val="24"/>
        </w:rPr>
      </w:pPr>
      <w:r w:rsidDel="00000000" w:rsidR="00000000" w:rsidRPr="00000000">
        <w:rPr>
          <w:sz w:val="24"/>
          <w:szCs w:val="24"/>
          <w:rtl w:val="0"/>
        </w:rPr>
        <w:t xml:space="preserve">For full terms and conditions of entry and competition rules</w:t>
      </w:r>
      <w:hyperlink r:id="rId10">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 </w:t>
      </w:r>
    </w:p>
    <w:p w:rsidR="00000000" w:rsidDel="00000000" w:rsidP="00000000" w:rsidRDefault="00000000" w:rsidRPr="00000000" w14:paraId="00000044">
      <w:pPr>
        <w:widowControl w:val="0"/>
        <w:ind w:right="-6"/>
        <w:rPr>
          <w:sz w:val="24"/>
          <w:szCs w:val="24"/>
        </w:rPr>
      </w:pPr>
      <w:r w:rsidDel="00000000" w:rsidR="00000000" w:rsidRPr="00000000">
        <w:rPr>
          <w:rtl w:val="0"/>
        </w:rPr>
      </w:r>
    </w:p>
    <w:p w:rsidR="00000000" w:rsidDel="00000000" w:rsidP="00000000" w:rsidRDefault="00000000" w:rsidRPr="00000000" w14:paraId="00000045">
      <w:pPr>
        <w:widowControl w:val="0"/>
        <w:ind w:right="20"/>
        <w:rPr>
          <w:sz w:val="24"/>
          <w:szCs w:val="24"/>
        </w:rPr>
      </w:pPr>
      <w:r w:rsidDel="00000000" w:rsidR="00000000" w:rsidRPr="00000000">
        <w:rPr>
          <w:b w:val="1"/>
          <w:sz w:val="24"/>
          <w:szCs w:val="24"/>
          <w:rtl w:val="0"/>
        </w:rPr>
        <w:t xml:space="preserve">Competition specific rules</w:t>
      </w:r>
      <w:r w:rsidDel="00000000" w:rsidR="00000000" w:rsidRPr="00000000">
        <w:rPr>
          <w:rtl w:val="0"/>
        </w:rPr>
      </w:r>
    </w:p>
    <w:p w:rsidR="00000000" w:rsidDel="00000000" w:rsidP="00000000" w:rsidRDefault="00000000" w:rsidRPr="00000000" w14:paraId="00000046">
      <w:pPr>
        <w:widowControl w:val="0"/>
        <w:numPr>
          <w:ilvl w:val="0"/>
          <w:numId w:val="8"/>
        </w:numPr>
        <w:ind w:left="720" w:right="20" w:hanging="360"/>
        <w:rPr>
          <w:sz w:val="24"/>
          <w:szCs w:val="24"/>
          <w:u w:val="none"/>
        </w:rPr>
      </w:pPr>
      <w:r w:rsidDel="00000000" w:rsidR="00000000" w:rsidRPr="00000000">
        <w:rPr>
          <w:sz w:val="24"/>
          <w:szCs w:val="24"/>
          <w:rtl w:val="0"/>
        </w:rPr>
        <w:t xml:space="preserve">Competitors will receive a health and safety briefing at the start of the competition.</w:t>
      </w:r>
      <w:r w:rsidDel="00000000" w:rsidR="00000000" w:rsidRPr="00000000">
        <w:rPr>
          <w:rtl w:val="0"/>
        </w:rPr>
      </w:r>
    </w:p>
    <w:p w:rsidR="00000000" w:rsidDel="00000000" w:rsidP="00000000" w:rsidRDefault="00000000" w:rsidRPr="00000000" w14:paraId="00000047">
      <w:pPr>
        <w:widowControl w:val="0"/>
        <w:numPr>
          <w:ilvl w:val="0"/>
          <w:numId w:val="8"/>
        </w:numPr>
        <w:ind w:left="720" w:right="20" w:hanging="360"/>
        <w:rPr>
          <w:sz w:val="24"/>
          <w:szCs w:val="24"/>
          <w:u w:val="none"/>
        </w:rPr>
      </w:pPr>
      <w:r w:rsidDel="00000000" w:rsidR="00000000" w:rsidRPr="00000000">
        <w:rPr>
          <w:sz w:val="24"/>
          <w:szCs w:val="24"/>
          <w:rtl w:val="0"/>
        </w:rPr>
        <w:t xml:space="preserve">Competitors will start, and finish work as instructed by the judges</w:t>
      </w:r>
      <w:r w:rsidDel="00000000" w:rsidR="00000000" w:rsidRPr="00000000">
        <w:rPr>
          <w:rtl w:val="0"/>
        </w:rPr>
      </w:r>
    </w:p>
    <w:p w:rsidR="00000000" w:rsidDel="00000000" w:rsidP="00000000" w:rsidRDefault="00000000" w:rsidRPr="00000000" w14:paraId="00000048">
      <w:pPr>
        <w:widowControl w:val="0"/>
        <w:numPr>
          <w:ilvl w:val="0"/>
          <w:numId w:val="8"/>
        </w:numPr>
        <w:ind w:left="720" w:right="20" w:hanging="360"/>
        <w:rPr>
          <w:sz w:val="24"/>
          <w:szCs w:val="24"/>
          <w:u w:val="none"/>
        </w:rPr>
      </w:pPr>
      <w:r w:rsidDel="00000000" w:rsidR="00000000" w:rsidRPr="00000000">
        <w:rPr>
          <w:sz w:val="24"/>
          <w:szCs w:val="24"/>
          <w:rtl w:val="0"/>
        </w:rPr>
        <w:t xml:space="preserve">Any specialist equipment required to meet individual needs of the competitor must be provided by the competitor / entering organisation.</w:t>
      </w:r>
      <w:r w:rsidDel="00000000" w:rsidR="00000000" w:rsidRPr="00000000">
        <w:rPr>
          <w:rtl w:val="0"/>
        </w:rPr>
      </w:r>
    </w:p>
    <w:p w:rsidR="00000000" w:rsidDel="00000000" w:rsidP="00000000" w:rsidRDefault="00000000" w:rsidRPr="00000000" w14:paraId="00000049">
      <w:pPr>
        <w:widowControl w:val="0"/>
        <w:numPr>
          <w:ilvl w:val="0"/>
          <w:numId w:val="8"/>
        </w:numPr>
        <w:ind w:left="720" w:right="20" w:hanging="360"/>
        <w:rPr>
          <w:sz w:val="24"/>
          <w:szCs w:val="24"/>
          <w:u w:val="none"/>
        </w:rPr>
      </w:pPr>
      <w:r w:rsidDel="00000000" w:rsidR="00000000" w:rsidRPr="00000000">
        <w:rPr>
          <w:sz w:val="24"/>
          <w:szCs w:val="24"/>
          <w:rtl w:val="0"/>
        </w:rPr>
        <w:t xml:space="preserve">A Statement of Support outlining any individual needs of the learner within the competition - ie, support with communication etc, will need to be completed (date to be advised).</w:t>
      </w:r>
      <w:r w:rsidDel="00000000" w:rsidR="00000000" w:rsidRPr="00000000">
        <w:rPr>
          <w:rtl w:val="0"/>
        </w:rPr>
      </w:r>
    </w:p>
    <w:p w:rsidR="00000000" w:rsidDel="00000000" w:rsidP="00000000" w:rsidRDefault="00000000" w:rsidRPr="00000000" w14:paraId="0000004A">
      <w:pPr>
        <w:widowControl w:val="0"/>
        <w:numPr>
          <w:ilvl w:val="0"/>
          <w:numId w:val="8"/>
        </w:numPr>
        <w:ind w:left="720" w:right="20" w:hanging="360"/>
        <w:rPr>
          <w:sz w:val="24"/>
          <w:szCs w:val="24"/>
          <w:u w:val="none"/>
        </w:rPr>
      </w:pPr>
      <w:r w:rsidDel="00000000" w:rsidR="00000000" w:rsidRPr="00000000">
        <w:rPr>
          <w:sz w:val="24"/>
          <w:szCs w:val="24"/>
          <w:rtl w:val="0"/>
        </w:rPr>
        <w:t xml:space="preserve">If there is a power stoppage, breakdown of equipment or accident, the competitors must act accordingly to the instruction of the organiser.</w:t>
      </w:r>
      <w:r w:rsidDel="00000000" w:rsidR="00000000" w:rsidRPr="00000000">
        <w:rPr>
          <w:rtl w:val="0"/>
        </w:rPr>
      </w:r>
    </w:p>
    <w:p w:rsidR="00000000" w:rsidDel="00000000" w:rsidP="00000000" w:rsidRDefault="00000000" w:rsidRPr="00000000" w14:paraId="0000004B">
      <w:pPr>
        <w:widowControl w:val="0"/>
        <w:numPr>
          <w:ilvl w:val="0"/>
          <w:numId w:val="8"/>
        </w:numPr>
        <w:ind w:left="720" w:right="20" w:hanging="360"/>
        <w:rPr>
          <w:sz w:val="24"/>
          <w:szCs w:val="24"/>
          <w:u w:val="none"/>
        </w:rPr>
      </w:pPr>
      <w:r w:rsidDel="00000000" w:rsidR="00000000" w:rsidRPr="00000000">
        <w:rPr>
          <w:sz w:val="24"/>
          <w:szCs w:val="24"/>
          <w:rtl w:val="0"/>
        </w:rPr>
        <w:t xml:space="preserve">If during the competition a competitor feels they must leave their work (eg. medical reasons, toilet break), they will have the time recorded on a ‘time out’ sheet by a member of staff.</w:t>
      </w:r>
      <w:r w:rsidDel="00000000" w:rsidR="00000000" w:rsidRPr="00000000">
        <w:rPr>
          <w:rtl w:val="0"/>
        </w:rPr>
      </w:r>
    </w:p>
    <w:p w:rsidR="00000000" w:rsidDel="00000000" w:rsidP="00000000" w:rsidRDefault="00000000" w:rsidRPr="00000000" w14:paraId="0000004C">
      <w:pPr>
        <w:widowControl w:val="0"/>
        <w:numPr>
          <w:ilvl w:val="0"/>
          <w:numId w:val="8"/>
        </w:numPr>
        <w:ind w:left="720" w:right="20" w:hanging="360"/>
        <w:rPr>
          <w:sz w:val="24"/>
          <w:szCs w:val="24"/>
          <w:u w:val="none"/>
        </w:rPr>
      </w:pPr>
      <w:r w:rsidDel="00000000" w:rsidR="00000000" w:rsidRPr="00000000">
        <w:rPr>
          <w:sz w:val="24"/>
          <w:szCs w:val="24"/>
          <w:rtl w:val="0"/>
        </w:rPr>
        <w:t xml:space="preserve">No mobile telephones are allowed in the competition room.</w:t>
      </w:r>
      <w:r w:rsidDel="00000000" w:rsidR="00000000" w:rsidRPr="00000000">
        <w:rPr>
          <w:rtl w:val="0"/>
        </w:rPr>
      </w:r>
    </w:p>
    <w:p w:rsidR="00000000" w:rsidDel="00000000" w:rsidP="00000000" w:rsidRDefault="00000000" w:rsidRPr="00000000" w14:paraId="0000004D">
      <w:pPr>
        <w:widowControl w:val="0"/>
        <w:numPr>
          <w:ilvl w:val="0"/>
          <w:numId w:val="8"/>
        </w:numPr>
        <w:ind w:left="720" w:right="20" w:hanging="360"/>
        <w:rPr>
          <w:sz w:val="24"/>
          <w:szCs w:val="24"/>
          <w:u w:val="none"/>
        </w:rPr>
      </w:pPr>
      <w:r w:rsidDel="00000000" w:rsidR="00000000" w:rsidRPr="00000000">
        <w:rPr>
          <w:sz w:val="24"/>
          <w:szCs w:val="24"/>
          <w:rtl w:val="0"/>
        </w:rPr>
        <w:t xml:space="preserve">The judges’ decision is final.</w:t>
      </w:r>
      <w:r w:rsidDel="00000000" w:rsidR="00000000" w:rsidRPr="00000000">
        <w:rPr>
          <w:rtl w:val="0"/>
        </w:rPr>
      </w:r>
    </w:p>
    <w:p w:rsidR="00000000" w:rsidDel="00000000" w:rsidP="00000000" w:rsidRDefault="00000000" w:rsidRPr="00000000" w14:paraId="0000004E">
      <w:pPr>
        <w:widowControl w:val="0"/>
        <w:numPr>
          <w:ilvl w:val="0"/>
          <w:numId w:val="8"/>
        </w:numPr>
        <w:ind w:left="720" w:right="20" w:hanging="360"/>
        <w:rPr>
          <w:sz w:val="24"/>
          <w:szCs w:val="24"/>
          <w:u w:val="none"/>
        </w:rPr>
      </w:pPr>
      <w:r w:rsidDel="00000000" w:rsidR="00000000" w:rsidRPr="00000000">
        <w:rPr>
          <w:sz w:val="24"/>
          <w:szCs w:val="24"/>
          <w:rtl w:val="0"/>
        </w:rPr>
        <w:t xml:space="preserve">Photographs will be taken during the event that may be used for marketing/publicity purposes. (if a competitor/support staff cannot have their photo taken it is the responsibility of the college entering the competition to notify the organisers beforehand and at the event.</w:t>
      </w:r>
      <w:r w:rsidDel="00000000" w:rsidR="00000000" w:rsidRPr="00000000">
        <w:rPr>
          <w:rtl w:val="0"/>
        </w:rPr>
      </w:r>
    </w:p>
    <w:p w:rsidR="00000000" w:rsidDel="00000000" w:rsidP="00000000" w:rsidRDefault="00000000" w:rsidRPr="00000000" w14:paraId="0000004F">
      <w:pPr>
        <w:widowControl w:val="0"/>
        <w:numPr>
          <w:ilvl w:val="0"/>
          <w:numId w:val="8"/>
        </w:numPr>
        <w:ind w:left="720" w:right="20" w:hanging="360"/>
        <w:rPr>
          <w:sz w:val="24"/>
          <w:szCs w:val="24"/>
          <w:u w:val="none"/>
        </w:rPr>
      </w:pPr>
      <w:r w:rsidDel="00000000" w:rsidR="00000000" w:rsidRPr="00000000">
        <w:rPr>
          <w:sz w:val="24"/>
          <w:szCs w:val="24"/>
          <w:rtl w:val="0"/>
        </w:rPr>
        <w:t xml:space="preserve">Only one member of support staff will accompany the competitor from your organisation – unless otherwise stated on the Statement of Support.</w:t>
      </w:r>
      <w:r w:rsidDel="00000000" w:rsidR="00000000" w:rsidRPr="00000000">
        <w:rPr>
          <w:rtl w:val="0"/>
        </w:rPr>
      </w:r>
    </w:p>
    <w:p w:rsidR="00000000" w:rsidDel="00000000" w:rsidP="00000000" w:rsidRDefault="00000000" w:rsidRPr="00000000" w14:paraId="00000050">
      <w:pPr>
        <w:widowControl w:val="0"/>
        <w:numPr>
          <w:ilvl w:val="0"/>
          <w:numId w:val="8"/>
        </w:numPr>
        <w:ind w:left="720" w:right="20" w:hanging="360"/>
        <w:rPr>
          <w:sz w:val="24"/>
          <w:szCs w:val="24"/>
          <w:u w:val="none"/>
        </w:rPr>
      </w:pPr>
      <w:r w:rsidDel="00000000" w:rsidR="00000000" w:rsidRPr="00000000">
        <w:rPr>
          <w:sz w:val="24"/>
          <w:szCs w:val="24"/>
          <w:rtl w:val="0"/>
        </w:rPr>
        <w:t xml:space="preserve">Competitors must only receive support that is outlined in their support statement. Support deemed to be outside that given in the support statement could result in the competitor being disqualified from the competition.</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ind w:right="22"/>
        <w:rPr>
          <w:b w:val="1"/>
          <w:sz w:val="16"/>
          <w:szCs w:val="16"/>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53">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Providers, using a marking criteria and allocated marks to ensure consistency.</w:t>
      </w:r>
    </w:p>
    <w:p w:rsidR="00000000" w:rsidDel="00000000" w:rsidP="00000000" w:rsidRDefault="00000000" w:rsidRPr="00000000" w14:paraId="00000054">
      <w:pPr>
        <w:widowControl w:val="0"/>
        <w:rPr>
          <w:sz w:val="24"/>
          <w:szCs w:val="24"/>
        </w:rPr>
      </w:pPr>
      <w:r w:rsidDel="00000000" w:rsidR="00000000" w:rsidRPr="00000000">
        <w:rPr>
          <w:rtl w:val="0"/>
        </w:rPr>
      </w:r>
    </w:p>
    <w:p w:rsidR="00000000" w:rsidDel="00000000" w:rsidP="00000000" w:rsidRDefault="00000000" w:rsidRPr="00000000" w14:paraId="00000055">
      <w:pPr>
        <w:widowControl w:val="0"/>
        <w:rPr>
          <w:sz w:val="24"/>
          <w:szCs w:val="24"/>
        </w:rPr>
      </w:pPr>
      <w:r w:rsidDel="00000000" w:rsidR="00000000" w:rsidRPr="00000000">
        <w:rPr>
          <w:sz w:val="24"/>
          <w:szCs w:val="24"/>
          <w:rtl w:val="0"/>
        </w:rPr>
        <w:t xml:space="preserve">Brief breakdown of marking and assessment:</w:t>
      </w:r>
    </w:p>
    <w:sdt>
      <w:sdtPr>
        <w:lock w:val="contentLocked"/>
        <w:id w:val="1601251055"/>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55"/>
            <w:gridCol w:w="1725"/>
            <w:tblGridChange w:id="0">
              <w:tblGrid>
                <w:gridCol w:w="8355"/>
                <w:gridCol w:w="1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 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Identifying Risks and Hazards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Making a Hot Drink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 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Use of incidental Welsh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Visiting a Cafe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55%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Total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64">
      <w:pPr>
        <w:widowControl w:val="0"/>
        <w:rPr>
          <w:sz w:val="24"/>
          <w:szCs w:val="24"/>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66">
      <w:pPr>
        <w:widowControl w:val="0"/>
        <w:spacing w:after="160" w:lineRule="auto"/>
        <w:ind w:right="22"/>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7">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8">
      <w:pPr>
        <w:widowControl w:val="0"/>
        <w:ind w:right="22.204724409448886"/>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b w:val="1"/>
          <w:color w:val="000000"/>
          <w:sz w:val="28"/>
          <w:szCs w:val="28"/>
        </w:rPr>
      </w:pPr>
      <w:r w:rsidDel="00000000" w:rsidR="00000000" w:rsidRPr="00000000">
        <w:rPr>
          <w:b w:val="1"/>
          <w:color w:val="000000"/>
          <w:sz w:val="32"/>
          <w:szCs w:val="32"/>
          <w:rtl w:val="0"/>
        </w:rPr>
        <w:t xml:space="preserve">C</w:t>
      </w:r>
      <w:r w:rsidDel="00000000" w:rsidR="00000000" w:rsidRPr="00000000">
        <w:rPr>
          <w:b w:val="1"/>
          <w:color w:val="000000"/>
          <w:sz w:val="28"/>
          <w:szCs w:val="28"/>
          <w:rtl w:val="0"/>
        </w:rPr>
        <w:t xml:space="preserve">ompetition Lead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right="22"/>
        <w:rPr>
          <w:b w:val="1"/>
          <w:sz w:val="24"/>
          <w:szCs w:val="24"/>
        </w:rPr>
      </w:pPr>
      <w:r w:rsidDel="00000000" w:rsidR="00000000" w:rsidRPr="00000000">
        <w:rPr>
          <w:b w:val="1"/>
          <w:color w:val="000000"/>
          <w:sz w:val="24"/>
          <w:szCs w:val="24"/>
          <w:rtl w:val="0"/>
        </w:rPr>
        <w:t xml:space="preserve">Lead Contact: </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ind w:right="22"/>
        <w:rPr>
          <w:sz w:val="24"/>
          <w:szCs w:val="24"/>
        </w:rPr>
      </w:pPr>
      <w:r w:rsidDel="00000000" w:rsidR="00000000" w:rsidRPr="00000000">
        <w:rPr>
          <w:sz w:val="24"/>
          <w:szCs w:val="24"/>
          <w:rtl w:val="0"/>
        </w:rPr>
        <w:t xml:space="preserve">Kate Payne</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ind w:right="22"/>
        <w:rPr>
          <w:sz w:val="24"/>
          <w:szCs w:val="24"/>
        </w:rPr>
      </w:pPr>
      <w:hyperlink r:id="rId12">
        <w:r w:rsidDel="00000000" w:rsidR="00000000" w:rsidRPr="00000000">
          <w:rPr>
            <w:color w:val="1155cc"/>
            <w:sz w:val="24"/>
            <w:szCs w:val="24"/>
            <w:u w:val="single"/>
            <w:rtl w:val="0"/>
          </w:rPr>
          <w:t xml:space="preserve">k.payne@merthyr.ac.uk</w:t>
        </w:r>
      </w:hyperlink>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ind w:right="22"/>
        <w:rPr>
          <w:sz w:val="24"/>
          <w:szCs w:val="24"/>
        </w:rPr>
      </w:pPr>
      <w:r w:rsidDel="00000000" w:rsidR="00000000" w:rsidRPr="00000000">
        <w:rPr>
          <w:rtl w:val="0"/>
        </w:rPr>
      </w:r>
    </w:p>
    <w:p w:rsidR="00000000" w:rsidDel="00000000" w:rsidP="00000000" w:rsidRDefault="00000000" w:rsidRPr="00000000" w14:paraId="00000070">
      <w:pPr>
        <w:spacing w:line="240" w:lineRule="auto"/>
        <w:rPr>
          <w:b w:val="1"/>
          <w:sz w:val="28"/>
          <w:szCs w:val="28"/>
        </w:rPr>
      </w:pPr>
      <w:r w:rsidDel="00000000" w:rsidR="00000000" w:rsidRPr="00000000">
        <w:rPr>
          <w:rtl w:val="0"/>
        </w:rPr>
      </w:r>
    </w:p>
    <w:p w:rsidR="00000000" w:rsidDel="00000000" w:rsidP="00000000" w:rsidRDefault="00000000" w:rsidRPr="00000000" w14:paraId="00000071">
      <w:pPr>
        <w:spacing w:line="240" w:lineRule="auto"/>
        <w:rPr>
          <w:b w:val="1"/>
          <w:sz w:val="28"/>
          <w:szCs w:val="28"/>
        </w:rPr>
      </w:pPr>
      <w:r w:rsidDel="00000000" w:rsidR="00000000" w:rsidRPr="00000000">
        <w:rPr>
          <w:rtl w:val="0"/>
        </w:rPr>
      </w:r>
    </w:p>
    <w:p w:rsidR="00000000" w:rsidDel="00000000" w:rsidP="00000000" w:rsidRDefault="00000000" w:rsidRPr="00000000" w14:paraId="00000072">
      <w:pPr>
        <w:spacing w:line="240" w:lineRule="auto"/>
        <w:rPr>
          <w:b w:val="1"/>
          <w:sz w:val="28"/>
          <w:szCs w:val="28"/>
        </w:rPr>
      </w:pPr>
      <w:r w:rsidDel="00000000" w:rsidR="00000000" w:rsidRPr="00000000">
        <w:rPr>
          <w:rtl w:val="0"/>
        </w:rPr>
      </w:r>
    </w:p>
    <w:p w:rsidR="00000000" w:rsidDel="00000000" w:rsidP="00000000" w:rsidRDefault="00000000" w:rsidRPr="00000000" w14:paraId="00000073">
      <w:pPr>
        <w:spacing w:line="240" w:lineRule="auto"/>
        <w:rPr>
          <w:b w:val="1"/>
          <w:sz w:val="28"/>
          <w:szCs w:val="28"/>
        </w:rPr>
      </w:pPr>
      <w:r w:rsidDel="00000000" w:rsidR="00000000" w:rsidRPr="00000000">
        <w:rPr>
          <w:rtl w:val="0"/>
        </w:rPr>
      </w:r>
    </w:p>
    <w:p w:rsidR="00000000" w:rsidDel="00000000" w:rsidP="00000000" w:rsidRDefault="00000000" w:rsidRPr="00000000" w14:paraId="00000074">
      <w:pPr>
        <w:spacing w:line="240" w:lineRule="auto"/>
        <w:rPr>
          <w:b w:val="1"/>
          <w:sz w:val="28"/>
          <w:szCs w:val="28"/>
        </w:rPr>
      </w:pPr>
      <w:r w:rsidDel="00000000" w:rsidR="00000000" w:rsidRPr="00000000">
        <w:rPr>
          <w:rtl w:val="0"/>
        </w:rPr>
      </w:r>
    </w:p>
    <w:p w:rsidR="00000000" w:rsidDel="00000000" w:rsidP="00000000" w:rsidRDefault="00000000" w:rsidRPr="00000000" w14:paraId="0000007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6">
      <w:pPr>
        <w:spacing w:line="240" w:lineRule="auto"/>
        <w:rPr>
          <w:b w:val="1"/>
          <w:sz w:val="28"/>
          <w:szCs w:val="28"/>
        </w:rPr>
      </w:pPr>
      <w:r w:rsidDel="00000000" w:rsidR="00000000" w:rsidRPr="00000000">
        <w:rPr>
          <w:rtl w:val="0"/>
        </w:rPr>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8">
      <w:pPr>
        <w:spacing w:line="240" w:lineRule="auto"/>
        <w:rPr>
          <w:sz w:val="20"/>
          <w:szCs w:val="20"/>
        </w:rPr>
      </w:pPr>
      <w:r w:rsidDel="00000000" w:rsidR="00000000" w:rsidRPr="00000000">
        <w:rPr>
          <w:rtl w:val="0"/>
        </w:rPr>
      </w:r>
    </w:p>
    <w:p w:rsidR="00000000" w:rsidDel="00000000" w:rsidP="00000000" w:rsidRDefault="00000000" w:rsidRPr="00000000" w14:paraId="00000079">
      <w:pPr>
        <w:spacing w:line="240" w:lineRule="auto"/>
        <w:rPr>
          <w:color w:val="ff0000"/>
          <w:sz w:val="24"/>
          <w:szCs w:val="24"/>
        </w:rPr>
      </w:pPr>
      <w:r w:rsidDel="00000000" w:rsidR="00000000" w:rsidRPr="00000000">
        <w:rPr>
          <w:color w:val="ff0000"/>
          <w:sz w:val="24"/>
          <w:szCs w:val="24"/>
        </w:rPr>
        <w:drawing>
          <wp:inline distB="114300" distT="114300" distL="114300" distR="114300">
            <wp:extent cx="1218804" cy="1733644"/>
            <wp:effectExtent b="0" l="0" r="0" t="0"/>
            <wp:docPr id="2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218804" cy="1733644"/>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240" w:lineRule="auto"/>
        <w:rPr>
          <w:color w:val="ff0000"/>
          <w:sz w:val="24"/>
          <w:szCs w:val="24"/>
        </w:rPr>
      </w:pPr>
      <w:r w:rsidDel="00000000" w:rsidR="00000000" w:rsidRPr="00000000">
        <w:rPr>
          <w:rtl w:val="0"/>
        </w:rPr>
      </w:r>
    </w:p>
    <w:p w:rsidR="00000000" w:rsidDel="00000000" w:rsidP="00000000" w:rsidRDefault="00000000" w:rsidRPr="00000000" w14:paraId="0000007B">
      <w:pPr>
        <w:spacing w:line="240" w:lineRule="auto"/>
        <w:rPr>
          <w:color w:val="ff0000"/>
          <w:sz w:val="24"/>
          <w:szCs w:val="24"/>
        </w:rPr>
      </w:pPr>
      <w:r w:rsidDel="00000000" w:rsidR="00000000" w:rsidRPr="00000000">
        <w:rPr>
          <w:rtl w:val="0"/>
        </w:rPr>
      </w:r>
    </w:p>
    <w:p w:rsidR="00000000" w:rsidDel="00000000" w:rsidP="00000000" w:rsidRDefault="00000000" w:rsidRPr="00000000" w14:paraId="0000007C">
      <w:pPr>
        <w:spacing w:line="240" w:lineRule="auto"/>
        <w:rPr>
          <w:color w:val="ff0000"/>
          <w:sz w:val="24"/>
          <w:szCs w:val="24"/>
        </w:rPr>
      </w:pPr>
      <w:r w:rsidDel="00000000" w:rsidR="00000000" w:rsidRPr="00000000">
        <w:rPr>
          <w:rtl w:val="0"/>
        </w:rPr>
      </w:r>
    </w:p>
    <w:p w:rsidR="00000000" w:rsidDel="00000000" w:rsidP="00000000" w:rsidRDefault="00000000" w:rsidRPr="00000000" w14:paraId="0000007D">
      <w:pPr>
        <w:spacing w:line="240" w:lineRule="auto"/>
        <w:rPr>
          <w:color w:val="ff0000"/>
          <w:sz w:val="24"/>
          <w:szCs w:val="24"/>
        </w:rPr>
      </w:pPr>
      <w:r w:rsidDel="00000000" w:rsidR="00000000" w:rsidRPr="00000000">
        <w:rPr>
          <w:rtl w:val="0"/>
        </w:rPr>
      </w:r>
    </w:p>
    <w:p w:rsidR="00000000" w:rsidDel="00000000" w:rsidP="00000000" w:rsidRDefault="00000000" w:rsidRPr="00000000" w14:paraId="0000007E">
      <w:pPr>
        <w:spacing w:line="240" w:lineRule="auto"/>
        <w:rPr>
          <w:color w:val="ff0000"/>
          <w:sz w:val="24"/>
          <w:szCs w:val="24"/>
        </w:rPr>
      </w:pPr>
      <w:r w:rsidDel="00000000" w:rsidR="00000000" w:rsidRPr="00000000">
        <w:rPr>
          <w:rtl w:val="0"/>
        </w:rPr>
      </w:r>
    </w:p>
    <w:p w:rsidR="00000000" w:rsidDel="00000000" w:rsidP="00000000" w:rsidRDefault="00000000" w:rsidRPr="00000000" w14:paraId="0000007F">
      <w:pPr>
        <w:spacing w:line="240" w:lineRule="auto"/>
        <w:rPr>
          <w:color w:val="ff0000"/>
          <w:sz w:val="24"/>
          <w:szCs w:val="24"/>
        </w:rPr>
      </w:pPr>
      <w:r w:rsidDel="00000000" w:rsidR="00000000" w:rsidRPr="00000000">
        <w:rPr>
          <w:rtl w:val="0"/>
        </w:rPr>
      </w:r>
    </w:p>
    <w:p w:rsidR="00000000" w:rsidDel="00000000" w:rsidP="00000000" w:rsidRDefault="00000000" w:rsidRPr="00000000" w14:paraId="00000080">
      <w:pPr>
        <w:spacing w:line="240" w:lineRule="auto"/>
        <w:rPr>
          <w:color w:val="ff0000"/>
          <w:sz w:val="24"/>
          <w:szCs w:val="24"/>
        </w:rPr>
      </w:pPr>
      <w:r w:rsidDel="00000000" w:rsidR="00000000" w:rsidRPr="00000000">
        <w:rPr>
          <w:rtl w:val="0"/>
        </w:rPr>
      </w:r>
    </w:p>
    <w:p w:rsidR="00000000" w:rsidDel="00000000" w:rsidP="00000000" w:rsidRDefault="00000000" w:rsidRPr="00000000" w14:paraId="00000081">
      <w:pPr>
        <w:spacing w:line="240" w:lineRule="auto"/>
        <w:rPr>
          <w:color w:val="ff0000"/>
          <w:sz w:val="24"/>
          <w:szCs w:val="24"/>
        </w:rPr>
      </w:pPr>
      <w:r w:rsidDel="00000000" w:rsidR="00000000" w:rsidRPr="00000000">
        <w:rPr>
          <w:rtl w:val="0"/>
        </w:rPr>
      </w:r>
    </w:p>
    <w:p w:rsidR="00000000" w:rsidDel="00000000" w:rsidP="00000000" w:rsidRDefault="00000000" w:rsidRPr="00000000" w14:paraId="00000082">
      <w:pPr>
        <w:spacing w:line="240" w:lineRule="auto"/>
        <w:rPr>
          <w:color w:val="ff0000"/>
          <w:sz w:val="24"/>
          <w:szCs w:val="24"/>
        </w:rPr>
      </w:pPr>
      <w:r w:rsidDel="00000000" w:rsidR="00000000" w:rsidRPr="00000000">
        <w:rPr>
          <w:rtl w:val="0"/>
        </w:rPr>
      </w:r>
    </w:p>
    <w:p w:rsidR="00000000" w:rsidDel="00000000" w:rsidP="00000000" w:rsidRDefault="00000000" w:rsidRPr="00000000" w14:paraId="00000083">
      <w:pPr>
        <w:spacing w:line="240" w:lineRule="auto"/>
        <w:rPr>
          <w:color w:val="ff0000"/>
          <w:sz w:val="24"/>
          <w:szCs w:val="24"/>
        </w:rPr>
      </w:pPr>
      <w:r w:rsidDel="00000000" w:rsidR="00000000" w:rsidRPr="00000000">
        <w:rPr>
          <w:rtl w:val="0"/>
        </w:rPr>
      </w:r>
    </w:p>
    <w:p w:rsidR="00000000" w:rsidDel="00000000" w:rsidP="00000000" w:rsidRDefault="00000000" w:rsidRPr="00000000" w14:paraId="00000084">
      <w:pPr>
        <w:spacing w:line="240" w:lineRule="auto"/>
        <w:rPr>
          <w:color w:val="ff0000"/>
          <w:sz w:val="24"/>
          <w:szCs w:val="24"/>
        </w:rPr>
      </w:pPr>
      <w:r w:rsidDel="00000000" w:rsidR="00000000" w:rsidRPr="00000000">
        <w:rPr>
          <w:rtl w:val="0"/>
        </w:rPr>
      </w:r>
    </w:p>
    <w:p w:rsidR="00000000" w:rsidDel="00000000" w:rsidP="00000000" w:rsidRDefault="00000000" w:rsidRPr="00000000" w14:paraId="00000085">
      <w:pPr>
        <w:spacing w:line="240" w:lineRule="auto"/>
        <w:rPr>
          <w:color w:val="ff0000"/>
          <w:sz w:val="24"/>
          <w:szCs w:val="24"/>
        </w:rPr>
      </w:pPr>
      <w:r w:rsidDel="00000000" w:rsidR="00000000" w:rsidRPr="00000000">
        <w:rPr>
          <w:rtl w:val="0"/>
        </w:rPr>
      </w:r>
    </w:p>
    <w:p w:rsidR="00000000" w:rsidDel="00000000" w:rsidP="00000000" w:rsidRDefault="00000000" w:rsidRPr="00000000" w14:paraId="00000086">
      <w:pPr>
        <w:spacing w:line="240" w:lineRule="auto"/>
        <w:rPr>
          <w:color w:val="ff0000"/>
          <w:sz w:val="24"/>
          <w:szCs w:val="24"/>
        </w:rPr>
      </w:pPr>
      <w:r w:rsidDel="00000000" w:rsidR="00000000" w:rsidRPr="00000000">
        <w:rPr>
          <w:rtl w:val="0"/>
        </w:rPr>
      </w:r>
    </w:p>
    <w:p w:rsidR="00000000" w:rsidDel="00000000" w:rsidP="00000000" w:rsidRDefault="00000000" w:rsidRPr="00000000" w14:paraId="00000087">
      <w:pPr>
        <w:spacing w:line="240" w:lineRule="auto"/>
        <w:rPr>
          <w:color w:val="ff0000"/>
          <w:sz w:val="24"/>
          <w:szCs w:val="24"/>
        </w:rPr>
      </w:pPr>
      <w:r w:rsidDel="00000000" w:rsidR="00000000" w:rsidRPr="00000000">
        <w:rPr>
          <w:rtl w:val="0"/>
        </w:rPr>
      </w:r>
    </w:p>
    <w:p w:rsidR="00000000" w:rsidDel="00000000" w:rsidP="00000000" w:rsidRDefault="00000000" w:rsidRPr="00000000" w14:paraId="00000088">
      <w:pPr>
        <w:spacing w:line="240" w:lineRule="auto"/>
        <w:rPr>
          <w:color w:val="ff0000"/>
          <w:sz w:val="24"/>
          <w:szCs w:val="24"/>
        </w:rPr>
      </w:pPr>
      <w:r w:rsidDel="00000000" w:rsidR="00000000" w:rsidRPr="00000000">
        <w:rPr>
          <w:rtl w:val="0"/>
        </w:rPr>
      </w:r>
    </w:p>
    <w:p w:rsidR="00000000" w:rsidDel="00000000" w:rsidP="00000000" w:rsidRDefault="00000000" w:rsidRPr="00000000" w14:paraId="00000089">
      <w:pPr>
        <w:spacing w:line="240" w:lineRule="auto"/>
        <w:rPr>
          <w:color w:val="ff0000"/>
          <w:sz w:val="24"/>
          <w:szCs w:val="24"/>
        </w:rPr>
      </w:pPr>
      <w:r w:rsidDel="00000000" w:rsidR="00000000" w:rsidRPr="00000000">
        <w:rPr>
          <w:rtl w:val="0"/>
        </w:rPr>
      </w:r>
    </w:p>
    <w:p w:rsidR="00000000" w:rsidDel="00000000" w:rsidP="00000000" w:rsidRDefault="00000000" w:rsidRPr="00000000" w14:paraId="0000008A">
      <w:pPr>
        <w:spacing w:line="240" w:lineRule="auto"/>
        <w:rPr>
          <w:color w:val="ff0000"/>
          <w:sz w:val="24"/>
          <w:szCs w:val="24"/>
        </w:rPr>
      </w:pPr>
      <w:r w:rsidDel="00000000" w:rsidR="00000000" w:rsidRPr="00000000">
        <w:rPr>
          <w:rtl w:val="0"/>
        </w:rPr>
      </w:r>
    </w:p>
    <w:p w:rsidR="00000000" w:rsidDel="00000000" w:rsidP="00000000" w:rsidRDefault="00000000" w:rsidRPr="00000000" w14:paraId="0000008B">
      <w:pPr>
        <w:spacing w:line="240" w:lineRule="auto"/>
        <w:rPr>
          <w:color w:val="ff0000"/>
          <w:sz w:val="24"/>
          <w:szCs w:val="24"/>
        </w:rPr>
      </w:pPr>
      <w:r w:rsidDel="00000000" w:rsidR="00000000" w:rsidRPr="00000000">
        <w:rPr>
          <w:rtl w:val="0"/>
        </w:rPr>
      </w:r>
    </w:p>
    <w:p w:rsidR="00000000" w:rsidDel="00000000" w:rsidP="00000000" w:rsidRDefault="00000000" w:rsidRPr="00000000" w14:paraId="0000008C">
      <w:pPr>
        <w:spacing w:line="240" w:lineRule="auto"/>
        <w:rPr>
          <w:color w:val="ff0000"/>
          <w:sz w:val="24"/>
          <w:szCs w:val="24"/>
        </w:rPr>
      </w:pPr>
      <w:r w:rsidDel="00000000" w:rsidR="00000000" w:rsidRPr="00000000">
        <w:rPr>
          <w:rtl w:val="0"/>
        </w:rPr>
      </w:r>
    </w:p>
    <w:p w:rsidR="00000000" w:rsidDel="00000000" w:rsidP="00000000" w:rsidRDefault="00000000" w:rsidRPr="00000000" w14:paraId="0000008D">
      <w:pPr>
        <w:spacing w:line="240" w:lineRule="auto"/>
        <w:rPr>
          <w:color w:val="ff0000"/>
          <w:sz w:val="24"/>
          <w:szCs w:val="24"/>
        </w:rPr>
      </w:pPr>
      <w:r w:rsidDel="00000000" w:rsidR="00000000" w:rsidRPr="00000000">
        <w:rPr>
          <w:rtl w:val="0"/>
        </w:rPr>
      </w:r>
    </w:p>
    <w:p w:rsidR="00000000" w:rsidDel="00000000" w:rsidP="00000000" w:rsidRDefault="00000000" w:rsidRPr="00000000" w14:paraId="0000008E">
      <w:pPr>
        <w:spacing w:line="240" w:lineRule="auto"/>
        <w:rPr>
          <w:color w:val="ff0000"/>
          <w:sz w:val="24"/>
          <w:szCs w:val="24"/>
        </w:rPr>
      </w:pPr>
      <w:r w:rsidDel="00000000" w:rsidR="00000000" w:rsidRPr="00000000">
        <w:rPr>
          <w:rtl w:val="0"/>
        </w:rPr>
      </w:r>
    </w:p>
    <w:p w:rsidR="00000000" w:rsidDel="00000000" w:rsidP="00000000" w:rsidRDefault="00000000" w:rsidRPr="00000000" w14:paraId="0000008F">
      <w:pPr>
        <w:spacing w:line="240" w:lineRule="auto"/>
        <w:rPr>
          <w:color w:val="ff0000"/>
          <w:sz w:val="24"/>
          <w:szCs w:val="24"/>
        </w:rPr>
      </w:pPr>
      <w:r w:rsidDel="00000000" w:rsidR="00000000" w:rsidRPr="00000000">
        <w:rPr>
          <w:rtl w:val="0"/>
        </w:rPr>
      </w:r>
    </w:p>
    <w:p w:rsidR="00000000" w:rsidDel="00000000" w:rsidP="00000000" w:rsidRDefault="00000000" w:rsidRPr="00000000" w14:paraId="00000090">
      <w:pPr>
        <w:spacing w:line="240" w:lineRule="auto"/>
        <w:rPr>
          <w:color w:val="ff0000"/>
          <w:sz w:val="24"/>
          <w:szCs w:val="24"/>
        </w:rPr>
      </w:pPr>
      <w:r w:rsidDel="00000000" w:rsidR="00000000" w:rsidRPr="00000000">
        <w:rPr>
          <w:rtl w:val="0"/>
        </w:rPr>
      </w:r>
    </w:p>
    <w:p w:rsidR="00000000" w:rsidDel="00000000" w:rsidP="00000000" w:rsidRDefault="00000000" w:rsidRPr="00000000" w14:paraId="00000091">
      <w:pPr>
        <w:spacing w:line="240" w:lineRule="auto"/>
        <w:rPr>
          <w:color w:val="ff0000"/>
          <w:sz w:val="24"/>
          <w:szCs w:val="24"/>
        </w:rPr>
      </w:pPr>
      <w:r w:rsidDel="00000000" w:rsidR="00000000" w:rsidRPr="00000000">
        <w:rPr>
          <w:rtl w:val="0"/>
        </w:rPr>
      </w:r>
    </w:p>
    <w:p w:rsidR="00000000" w:rsidDel="00000000" w:rsidP="00000000" w:rsidRDefault="00000000" w:rsidRPr="00000000" w14:paraId="00000092">
      <w:pPr>
        <w:spacing w:line="240" w:lineRule="auto"/>
        <w:rPr>
          <w:color w:val="ff0000"/>
          <w:sz w:val="24"/>
          <w:szCs w:val="24"/>
        </w:rPr>
      </w:pPr>
      <w:r w:rsidDel="00000000" w:rsidR="00000000" w:rsidRPr="00000000">
        <w:rPr>
          <w:rtl w:val="0"/>
        </w:rPr>
      </w:r>
    </w:p>
    <w:p w:rsidR="00000000" w:rsidDel="00000000" w:rsidP="00000000" w:rsidRDefault="00000000" w:rsidRPr="00000000" w14:paraId="00000093">
      <w:pPr>
        <w:widowControl w:val="0"/>
        <w:ind w:right="22"/>
        <w:jc w:val="both"/>
        <w:rPr>
          <w:sz w:val="24"/>
          <w:szCs w:val="24"/>
        </w:rPr>
      </w:pPr>
      <w:r w:rsidDel="00000000" w:rsidR="00000000" w:rsidRPr="00000000">
        <w:rPr>
          <w:rtl w:val="0"/>
        </w:rPr>
      </w:r>
    </w:p>
    <w:p w:rsidR="00000000" w:rsidDel="00000000" w:rsidP="00000000" w:rsidRDefault="00000000" w:rsidRPr="00000000" w14:paraId="00000094">
      <w:pPr>
        <w:widowControl w:val="0"/>
        <w:ind w:right="22"/>
        <w:jc w:val="both"/>
        <w:rPr>
          <w:sz w:val="24"/>
          <w:szCs w:val="24"/>
        </w:rPr>
      </w:pPr>
      <w:r w:rsidDel="00000000" w:rsidR="00000000" w:rsidRPr="00000000">
        <w:rPr>
          <w:rtl w:val="0"/>
        </w:rPr>
      </w:r>
    </w:p>
    <w:p w:rsidR="00000000" w:rsidDel="00000000" w:rsidP="00000000" w:rsidRDefault="00000000" w:rsidRPr="00000000" w14:paraId="00000095">
      <w:pPr>
        <w:widowControl w:val="0"/>
        <w:ind w:right="22"/>
        <w:jc w:val="both"/>
        <w:rPr>
          <w:sz w:val="24"/>
          <w:szCs w:val="24"/>
        </w:rPr>
      </w:pPr>
      <w:r w:rsidDel="00000000" w:rsidR="00000000" w:rsidRPr="00000000">
        <w:rPr>
          <w:rtl w:val="0"/>
        </w:rPr>
      </w:r>
    </w:p>
    <w:p w:rsidR="00000000" w:rsidDel="00000000" w:rsidP="00000000" w:rsidRDefault="00000000" w:rsidRPr="00000000" w14:paraId="00000096">
      <w:pPr>
        <w:widowControl w:val="0"/>
        <w:ind w:right="22"/>
        <w:jc w:val="both"/>
        <w:rPr>
          <w:sz w:val="24"/>
          <w:szCs w:val="24"/>
        </w:rPr>
      </w:pPr>
      <w:r w:rsidDel="00000000" w:rsidR="00000000" w:rsidRPr="00000000">
        <w:rPr>
          <w:rtl w:val="0"/>
        </w:rPr>
      </w:r>
    </w:p>
    <w:p w:rsidR="00000000" w:rsidDel="00000000" w:rsidP="00000000" w:rsidRDefault="00000000" w:rsidRPr="00000000" w14:paraId="00000097">
      <w:pPr>
        <w:widowControl w:val="0"/>
        <w:ind w:right="22"/>
        <w:jc w:val="both"/>
        <w:rPr>
          <w:sz w:val="24"/>
          <w:szCs w:val="24"/>
        </w:rPr>
      </w:pPr>
      <w:r w:rsidDel="00000000" w:rsidR="00000000" w:rsidRPr="00000000">
        <w:rPr>
          <w:rtl w:val="0"/>
        </w:rPr>
      </w:r>
    </w:p>
    <w:p w:rsidR="00000000" w:rsidDel="00000000" w:rsidP="00000000" w:rsidRDefault="00000000" w:rsidRPr="00000000" w14:paraId="00000098">
      <w:pPr>
        <w:widowControl w:val="0"/>
        <w:ind w:right="22"/>
        <w:jc w:val="both"/>
        <w:rPr>
          <w:sz w:val="24"/>
          <w:szCs w:val="24"/>
        </w:rPr>
      </w:pPr>
      <w:r w:rsidDel="00000000" w:rsidR="00000000" w:rsidRPr="00000000">
        <w:rPr>
          <w:rtl w:val="0"/>
        </w:rPr>
      </w:r>
    </w:p>
    <w:p w:rsidR="00000000" w:rsidDel="00000000" w:rsidP="00000000" w:rsidRDefault="00000000" w:rsidRPr="00000000" w14:paraId="00000099">
      <w:pPr>
        <w:widowControl w:val="0"/>
        <w:ind w:right="22"/>
        <w:jc w:val="both"/>
        <w:rPr>
          <w:sz w:val="24"/>
          <w:szCs w:val="24"/>
        </w:rPr>
      </w:pPr>
      <w:r w:rsidDel="00000000" w:rsidR="00000000" w:rsidRPr="00000000">
        <w:rPr>
          <w:rtl w:val="0"/>
        </w:rPr>
      </w:r>
    </w:p>
    <w:p w:rsidR="00000000" w:rsidDel="00000000" w:rsidP="00000000" w:rsidRDefault="00000000" w:rsidRPr="00000000" w14:paraId="0000009A">
      <w:pPr>
        <w:widowControl w:val="0"/>
        <w:ind w:right="22"/>
        <w:jc w:val="both"/>
        <w:rPr>
          <w:sz w:val="24"/>
          <w:szCs w:val="24"/>
        </w:rPr>
      </w:pPr>
      <w:r w:rsidDel="00000000" w:rsidR="00000000" w:rsidRPr="00000000">
        <w:rPr>
          <w:rtl w:val="0"/>
        </w:rPr>
      </w:r>
    </w:p>
    <w:p w:rsidR="00000000" w:rsidDel="00000000" w:rsidP="00000000" w:rsidRDefault="00000000" w:rsidRPr="00000000" w14:paraId="0000009B">
      <w:pPr>
        <w:widowControl w:val="0"/>
        <w:ind w:right="22"/>
        <w:jc w:val="both"/>
        <w:rPr>
          <w:sz w:val="24"/>
          <w:szCs w:val="24"/>
        </w:rPr>
      </w:pPr>
      <w:r w:rsidDel="00000000" w:rsidR="00000000" w:rsidRPr="00000000">
        <w:rPr>
          <w:rtl w:val="0"/>
        </w:rPr>
      </w:r>
    </w:p>
    <w:p w:rsidR="00000000" w:rsidDel="00000000" w:rsidP="00000000" w:rsidRDefault="00000000" w:rsidRPr="00000000" w14:paraId="0000009C">
      <w:pPr>
        <w:spacing w:line="240" w:lineRule="auto"/>
        <w:jc w:val="center"/>
        <w:rPr>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6" name="image2.png"/>
            <a:graphic>
              <a:graphicData uri="http://schemas.openxmlformats.org/drawingml/2006/picture">
                <pic:pic>
                  <pic:nvPicPr>
                    <pic:cNvPr descr="Cystadleuaeth Sgiliau Cymru - Skills Competition Wales" id="0" name="image2.png"/>
                    <pic:cNvPicPr preferRelativeResize="0"/>
                  </pic:nvPicPr>
                  <pic:blipFill>
                    <a:blip r:embed="rId14"/>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widowControl w:val="0"/>
        <w:ind w:right="22"/>
        <w:jc w:val="both"/>
        <w:rPr>
          <w:sz w:val="24"/>
          <w:szCs w:val="24"/>
        </w:rPr>
      </w:pPr>
      <w:r w:rsidDel="00000000" w:rsidR="00000000" w:rsidRPr="00000000">
        <w:rPr>
          <w:rtl w:val="0"/>
        </w:rPr>
      </w:r>
    </w:p>
    <w:p w:rsidR="00000000" w:rsidDel="00000000" w:rsidP="00000000" w:rsidRDefault="00000000" w:rsidRPr="00000000" w14:paraId="0000009E">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9F">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A0">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A1">
      <w:pPr>
        <w:widowControl w:val="0"/>
        <w:ind w:right="22"/>
        <w:jc w:val="both"/>
        <w:rPr>
          <w:sz w:val="24"/>
          <w:szCs w:val="24"/>
        </w:rPr>
      </w:pPr>
      <w:r w:rsidDel="00000000" w:rsidR="00000000" w:rsidRPr="00000000">
        <w:rPr>
          <w:sz w:val="24"/>
          <w:szCs w:val="24"/>
          <w:rtl w:val="0"/>
        </w:rPr>
        <w:t xml:space="preserve">Sgiliau Cynhwysol: Sgiliau Bywyd</w:t>
      </w:r>
    </w:p>
    <w:p w:rsidR="00000000" w:rsidDel="00000000" w:rsidP="00000000" w:rsidRDefault="00000000" w:rsidRPr="00000000" w14:paraId="000000A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3">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A4">
      <w:pPr>
        <w:spacing w:after="215" w:lineRule="auto"/>
        <w:rPr>
          <w:sz w:val="24"/>
          <w:szCs w:val="24"/>
        </w:rPr>
      </w:pPr>
      <w:r w:rsidDel="00000000" w:rsidR="00000000" w:rsidRPr="00000000">
        <w:rPr>
          <w:sz w:val="24"/>
          <w:szCs w:val="24"/>
          <w:rtl w:val="0"/>
        </w:rPr>
        <w:t xml:space="preserve">Cynlluniwyd y gystadleuaeth hon er mwyn creu cyfleoedd cystadleuol i ddysgwyr Anghenion Dysgu Ychwanegol sydd â chyrchfan arfaethedig o fyw â chymorth/byw’n annibynnol.</w:t>
      </w:r>
    </w:p>
    <w:p w:rsidR="00000000" w:rsidDel="00000000" w:rsidP="00000000" w:rsidRDefault="00000000" w:rsidRPr="00000000" w14:paraId="000000A5">
      <w:pPr>
        <w:spacing w:after="215" w:lineRule="auto"/>
        <w:rPr>
          <w:sz w:val="24"/>
          <w:szCs w:val="24"/>
        </w:rPr>
      </w:pPr>
      <w:r w:rsidDel="00000000" w:rsidR="00000000" w:rsidRPr="00000000">
        <w:rPr>
          <w:sz w:val="24"/>
          <w:szCs w:val="24"/>
          <w:rtl w:val="0"/>
        </w:rPr>
        <w:t xml:space="preserve">Caiff y cystadleuwyr fynediad i ystafell reoledig a bydd ganddynt amrywiaeth o dasgau i'w cwblhau o fewn terfyn amser priodol. Bydd y marcio y digwydd ar ôl cwblhau'r tasgau hyn. Bydd yr holl dasgau yn gwbl hygyrch ac yn caniatáu ar gyfer lefelau cefnogaeth gwahaniaethol ac offer arbenigol - Bydd hyn yn dangos elfen realistig a pherthnasol mewn perthynas â’r dilyniant tebygol i fyd byw â chymorth yn achos y cystadleuwyr. Er enghraifft – gall y dysgwyr ddefnyddio 'tegell arllwys' arbenigol neu staff cymorth uniongyrchol i’w cynorthwyo, gyda chyfarwyddyd gan y cystadleuydd, fel y byddent yn ei wneud pe baent yn defnyddio'r un cyfleusterau yn eu cyrchfannau yn y dyfodol.</w:t>
      </w:r>
    </w:p>
    <w:p w:rsidR="00000000" w:rsidDel="00000000" w:rsidP="00000000" w:rsidRDefault="00000000" w:rsidRPr="00000000" w14:paraId="000000A6">
      <w:pPr>
        <w:spacing w:after="215" w:lineRule="auto"/>
        <w:rPr>
          <w:sz w:val="24"/>
          <w:szCs w:val="24"/>
        </w:rPr>
      </w:pPr>
      <w:r w:rsidDel="00000000" w:rsidR="00000000" w:rsidRPr="00000000">
        <w:rPr>
          <w:sz w:val="24"/>
          <w:szCs w:val="24"/>
          <w:rtl w:val="0"/>
        </w:rPr>
        <w:t xml:space="preserve">Cynhelir rhagbrofion cystadlu byw mewn lleoliadau amrywiol ar draws Cymru.</w:t>
      </w:r>
    </w:p>
    <w:p w:rsidR="00000000" w:rsidDel="00000000" w:rsidP="00000000" w:rsidRDefault="00000000" w:rsidRPr="00000000" w14:paraId="000000A7">
      <w:pPr>
        <w:widowControl w:val="0"/>
        <w:ind w:right="22"/>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A8">
      <w:pPr>
        <w:rPr>
          <w:sz w:val="24"/>
          <w:szCs w:val="24"/>
        </w:rPr>
      </w:pPr>
      <w:r w:rsidDel="00000000" w:rsidR="00000000" w:rsidRPr="00000000">
        <w:rPr>
          <w:sz w:val="24"/>
          <w:szCs w:val="24"/>
          <w:rtl w:val="0"/>
        </w:rPr>
        <w:t xml:space="preserve">Mae’r gystadleuaeth hon ar gyfer dysgwyr Anghenion Dysgu Ychwanegol sy’n gweithio ar Lefel Mynediad 1 ac yn gweithio tuag at Lefel Mynediad 2 (Llwybr 1 i 2) </w:t>
      </w:r>
      <w:r w:rsidDel="00000000" w:rsidR="00000000" w:rsidRPr="00000000">
        <w:rPr>
          <w:sz w:val="24"/>
          <w:szCs w:val="24"/>
          <w:highlight w:val="white"/>
          <w:rtl w:val="0"/>
        </w:rPr>
        <w:t xml:space="preserve">ag Angen Dysgu Ychwanegol cydnabyddedig</w:t>
      </w:r>
      <w:r w:rsidDel="00000000" w:rsidR="00000000" w:rsidRPr="00000000">
        <w:rPr>
          <w:sz w:val="24"/>
          <w:szCs w:val="24"/>
          <w:rtl w:val="0"/>
        </w:rPr>
        <w:t xml:space="preserve">. </w:t>
      </w:r>
      <w:r w:rsidDel="00000000" w:rsidR="00000000" w:rsidRPr="00000000">
        <w:rPr>
          <w:color w:val="1f1f1f"/>
          <w:sz w:val="24"/>
          <w:szCs w:val="24"/>
          <w:rtl w:val="0"/>
        </w:rPr>
        <w:t xml:space="preserve">Rhowch wybod i'r arweinydd os oes angen i'ch cystadleuydd gystadlu ar ei ben ei hun.</w:t>
      </w:r>
      <w:r w:rsidDel="00000000" w:rsidR="00000000" w:rsidRPr="00000000">
        <w:rPr>
          <w:sz w:val="24"/>
          <w:szCs w:val="24"/>
          <w:rtl w:val="0"/>
        </w:rPr>
        <w:t xml:space="preserve"> </w:t>
      </w:r>
      <w:r w:rsidDel="00000000" w:rsidR="00000000" w:rsidRPr="00000000">
        <w:rPr>
          <w:sz w:val="24"/>
          <w:szCs w:val="24"/>
          <w:rtl w:val="0"/>
        </w:rPr>
        <w:t xml:space="preserve">Sicrhewch, os gwelwch yn dda, fod gan eich ymgeiswyr y sgiliau a'r cymwyseddau i gwblhau'r dasg.</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widowControl w:val="0"/>
        <w:ind w:right="22"/>
        <w:jc w:val="both"/>
        <w:rPr>
          <w:sz w:val="24"/>
          <w:szCs w:val="24"/>
          <w:highlight w:val="white"/>
        </w:rPr>
      </w:pPr>
      <w:r w:rsidDel="00000000" w:rsidR="00000000" w:rsidRPr="00000000">
        <w:rPr>
          <w:sz w:val="24"/>
          <w:szCs w:val="24"/>
          <w:highlight w:val="white"/>
          <w:rtl w:val="0"/>
        </w:rPr>
        <w:t xml:space="preserve">Am arweiniad pellach ar gystadlaethau Sgiliau Cynhwysol, edrychwch ar y canllawiau sydd ar gael </w:t>
      </w:r>
      <w:hyperlink r:id="rId15">
        <w:r w:rsidDel="00000000" w:rsidR="00000000" w:rsidRPr="00000000">
          <w:rPr>
            <w:color w:val="1155cc"/>
            <w:sz w:val="24"/>
            <w:szCs w:val="24"/>
            <w:highlight w:val="white"/>
            <w:u w:val="single"/>
            <w:rtl w:val="0"/>
          </w:rPr>
          <w:t xml:space="preserve">yma. </w:t>
        </w:r>
      </w:hyperlink>
      <w:r w:rsidDel="00000000" w:rsidR="00000000" w:rsidRPr="00000000">
        <w:rPr>
          <w:rtl w:val="0"/>
        </w:rPr>
      </w:r>
    </w:p>
    <w:p w:rsidR="00000000" w:rsidDel="00000000" w:rsidP="00000000" w:rsidRDefault="00000000" w:rsidRPr="00000000" w14:paraId="000000AB">
      <w:pPr>
        <w:rPr>
          <w:sz w:val="24"/>
          <w:szCs w:val="24"/>
          <w:highlight w:val="white"/>
        </w:rPr>
      </w:pPr>
      <w:r w:rsidDel="00000000" w:rsidR="00000000" w:rsidRPr="00000000">
        <w:rPr>
          <w:rtl w:val="0"/>
        </w:rPr>
      </w:r>
    </w:p>
    <w:p w:rsidR="00000000" w:rsidDel="00000000" w:rsidP="00000000" w:rsidRDefault="00000000" w:rsidRPr="00000000" w14:paraId="000000AC">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ugf0uqhzejq2" w:id="5"/>
      <w:bookmarkEnd w:id="5"/>
      <w:r w:rsidDel="00000000" w:rsidR="00000000" w:rsidRPr="00000000">
        <w:rPr>
          <w:sz w:val="28"/>
          <w:szCs w:val="28"/>
          <w:rtl w:val="0"/>
        </w:rPr>
        <w:t xml:space="preserve">Cyfyngiadau ar gapasiti mynediad fesul sefydliad </w:t>
      </w:r>
    </w:p>
    <w:p w:rsidR="00000000" w:rsidDel="00000000" w:rsidP="00000000" w:rsidRDefault="00000000" w:rsidRPr="00000000" w14:paraId="000000AD">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b w:val="0"/>
          <w:sz w:val="24"/>
          <w:szCs w:val="24"/>
          <w:highlight w:val="white"/>
        </w:rPr>
      </w:pPr>
      <w:bookmarkStart w:colFirst="0" w:colLast="0" w:name="_heading=h.iwsnaxxrvxj0" w:id="6"/>
      <w:bookmarkEnd w:id="6"/>
      <w:r w:rsidDel="00000000" w:rsidR="00000000" w:rsidRPr="00000000">
        <w:rPr>
          <w:b w:val="0"/>
          <w:sz w:val="24"/>
          <w:szCs w:val="24"/>
          <w:highlight w:val="white"/>
          <w:rtl w:val="0"/>
        </w:rPr>
        <w:t xml:space="preserve">Gellir cofrestru uchafswm o hyd at </w:t>
      </w:r>
      <w:r w:rsidDel="00000000" w:rsidR="00000000" w:rsidRPr="00000000">
        <w:rPr>
          <w:sz w:val="24"/>
          <w:szCs w:val="24"/>
          <w:highlight w:val="white"/>
          <w:rtl w:val="0"/>
        </w:rPr>
        <w:t xml:space="preserve">2 fesul lleoliad</w:t>
      </w:r>
      <w:r w:rsidDel="00000000" w:rsidR="00000000" w:rsidRPr="00000000">
        <w:rPr>
          <w:b w:val="0"/>
          <w:sz w:val="24"/>
          <w:szCs w:val="24"/>
          <w:highlight w:val="white"/>
          <w:rtl w:val="0"/>
        </w:rPr>
        <w:t xml:space="preserve">. Gellir cofrestru </w:t>
      </w:r>
      <w:r w:rsidDel="00000000" w:rsidR="00000000" w:rsidRPr="00000000">
        <w:rPr>
          <w:sz w:val="24"/>
          <w:szCs w:val="24"/>
          <w:highlight w:val="white"/>
          <w:rtl w:val="0"/>
        </w:rPr>
        <w:t xml:space="preserve">cronfeydd wrth gefn</w:t>
      </w:r>
      <w:r w:rsidDel="00000000" w:rsidR="00000000" w:rsidRPr="00000000">
        <w:rPr>
          <w:b w:val="0"/>
          <w:sz w:val="24"/>
          <w:szCs w:val="24"/>
          <w:highlight w:val="white"/>
          <w:rtl w:val="0"/>
        </w:rPr>
        <w:t xml:space="preserve"> hefyd i gyfrifon absenoldeb neu dynnu'n ôl os bydd angen.</w:t>
      </w:r>
    </w:p>
    <w:p w:rsidR="00000000" w:rsidDel="00000000" w:rsidP="00000000" w:rsidRDefault="00000000" w:rsidRPr="00000000" w14:paraId="000000AE">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rt9gre9mjpl5" w:id="7"/>
      <w:bookmarkEnd w:id="7"/>
      <w:r w:rsidDel="00000000" w:rsidR="00000000" w:rsidRPr="00000000">
        <w:rPr>
          <w:b w:val="0"/>
          <w:sz w:val="24"/>
          <w:szCs w:val="24"/>
          <w:rtl w:val="0"/>
        </w:rPr>
        <w:t xml:space="preserve">Dyma uchafswm nifer y ceisiadau a ganiateir gan sefydliad yn achos y gystadleuaeth hon. Mae ‘Sefydliad’ yn cyfeirio at ddarparwr hyfforddiant/cyflogwr y cystadleuwyr. Mae ‘Lleoliad’ yn cyfeirio at safle lle mae’r cystadleuydd yn astudio / yn cael ei gyflogi/chyflogi. </w:t>
      </w:r>
    </w:p>
    <w:p w:rsidR="00000000" w:rsidDel="00000000" w:rsidP="00000000" w:rsidRDefault="00000000" w:rsidRPr="00000000" w14:paraId="000000AF">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b w:val="0"/>
          <w:sz w:val="24"/>
          <w:szCs w:val="24"/>
          <w:highlight w:val="white"/>
        </w:rPr>
      </w:pPr>
      <w:bookmarkStart w:colFirst="0" w:colLast="0" w:name="_heading=h.gbx88zf8136i" w:id="8"/>
      <w:bookmarkEnd w:id="8"/>
      <w:r w:rsidDel="00000000" w:rsidR="00000000" w:rsidRPr="00000000">
        <w:rPr>
          <w:b w:val="0"/>
          <w:sz w:val="24"/>
          <w:szCs w:val="24"/>
          <w:highlight w:val="white"/>
          <w:rtl w:val="0"/>
        </w:rPr>
        <w:t xml:space="preserve">Mae 'lleoliad' yn cyfeirio at safle lle mae'r cystadleuydd yn astudio neu lle mae'n cael ei gyflogi. </w:t>
      </w:r>
    </w:p>
    <w:p w:rsidR="00000000" w:rsidDel="00000000" w:rsidP="00000000" w:rsidRDefault="00000000" w:rsidRPr="00000000" w14:paraId="000000B0">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B1">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b w:val="0"/>
          <w:sz w:val="24"/>
          <w:szCs w:val="24"/>
          <w:highlight w:val="white"/>
        </w:rPr>
      </w:pPr>
      <w:bookmarkStart w:colFirst="0" w:colLast="0" w:name="_heading=h.a60zm6dtt2nq" w:id="9"/>
      <w:bookmarkEnd w:id="9"/>
      <w:r w:rsidDel="00000000" w:rsidR="00000000" w:rsidRPr="00000000">
        <w:rPr>
          <w:b w:val="0"/>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B2">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b w:val="0"/>
          <w:sz w:val="24"/>
          <w:szCs w:val="24"/>
          <w:highlight w:val="white"/>
        </w:rPr>
      </w:pPr>
      <w:bookmarkStart w:colFirst="0" w:colLast="0" w:name="_heading=h.89a7pi5bh8af" w:id="10"/>
      <w:bookmarkEnd w:id="10"/>
      <w:r w:rsidDel="00000000" w:rsidR="00000000" w:rsidRPr="00000000">
        <w:rPr>
          <w:rtl w:val="0"/>
        </w:rPr>
      </w:r>
    </w:p>
    <w:p w:rsidR="00000000" w:rsidDel="00000000" w:rsidP="00000000" w:rsidRDefault="00000000" w:rsidRPr="00000000" w14:paraId="000000B3">
      <w:pPr>
        <w:pStyle w:val="Heading2"/>
        <w:keepNext w:val="0"/>
        <w:keepLines w:val="0"/>
        <w:pBdr>
          <w:top w:color="000000" w:space="0" w:sz="0" w:val="none"/>
          <w:left w:color="000000" w:space="0" w:sz="0" w:val="none"/>
          <w:bottom w:color="000000" w:space="10" w:sz="0" w:val="none"/>
          <w:right w:color="000000" w:space="0" w:sz="0" w:val="none"/>
        </w:pBdr>
        <w:spacing w:after="0" w:before="0" w:lineRule="auto"/>
        <w:jc w:val="both"/>
        <w:rPr>
          <w:sz w:val="24"/>
          <w:szCs w:val="24"/>
          <w:highlight w:val="white"/>
        </w:rPr>
      </w:pPr>
      <w:bookmarkStart w:colFirst="0" w:colLast="0" w:name="_heading=h.k8zo138d2usr" w:id="11"/>
      <w:bookmarkEnd w:id="11"/>
      <w:r w:rsidDel="00000000" w:rsidR="00000000" w:rsidRPr="00000000">
        <w:rPr>
          <w:b w:val="0"/>
          <w:sz w:val="24"/>
          <w:szCs w:val="24"/>
          <w:highlight w:val="white"/>
          <w:rtl w:val="0"/>
        </w:rPr>
        <w:t xml:space="preserve">I gael mwy o arweiniad ar y canllawiau hyn, </w:t>
      </w:r>
      <w:hyperlink r:id="rId16">
        <w:r w:rsidDel="00000000" w:rsidR="00000000" w:rsidRPr="00000000">
          <w:rPr>
            <w:b w:val="0"/>
            <w:color w:val="1155cc"/>
            <w:sz w:val="24"/>
            <w:szCs w:val="24"/>
            <w:highlight w:val="white"/>
            <w:u w:val="single"/>
            <w:rtl w:val="0"/>
          </w:rPr>
          <w:t xml:space="preserve">cliciwch yma</w:t>
        </w:r>
      </w:hyperlink>
      <w:r w:rsidDel="00000000" w:rsidR="00000000" w:rsidRPr="00000000">
        <w:rPr>
          <w:b w:val="0"/>
          <w:sz w:val="24"/>
          <w:szCs w:val="24"/>
          <w:highlight w:val="white"/>
          <w:rtl w:val="0"/>
        </w:rPr>
        <w:t xml:space="preserve">. </w:t>
      </w:r>
      <w:r w:rsidDel="00000000" w:rsidR="00000000" w:rsidRPr="00000000">
        <w:rPr>
          <w:rtl w:val="0"/>
        </w:rPr>
      </w:r>
    </w:p>
    <w:p w:rsidR="00000000" w:rsidDel="00000000" w:rsidP="00000000" w:rsidRDefault="00000000" w:rsidRPr="00000000" w14:paraId="000000B4">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B5">
      <w:pPr>
        <w:spacing w:after="215" w:lineRule="auto"/>
        <w:rPr>
          <w:sz w:val="24"/>
          <w:szCs w:val="24"/>
        </w:rPr>
      </w:pPr>
      <w:r w:rsidDel="00000000" w:rsidR="00000000" w:rsidRPr="00000000">
        <w:rPr>
          <w:sz w:val="24"/>
          <w:szCs w:val="24"/>
          <w:rtl w:val="0"/>
        </w:rPr>
        <w:t xml:space="preserve">Bydd y gystadleuaeth hon yn profi gwybodaeth a sgiliau cystadleuwyr yn y meysydd canlynol:</w:t>
      </w:r>
    </w:p>
    <w:p w:rsidR="00000000" w:rsidDel="00000000" w:rsidP="00000000" w:rsidRDefault="00000000" w:rsidRPr="00000000" w14:paraId="000000B6">
      <w:pPr>
        <w:numPr>
          <w:ilvl w:val="0"/>
          <w:numId w:val="1"/>
        </w:numPr>
        <w:ind w:left="720" w:hanging="360"/>
        <w:rPr>
          <w:sz w:val="24"/>
          <w:szCs w:val="24"/>
        </w:rPr>
      </w:pPr>
      <w:r w:rsidDel="00000000" w:rsidR="00000000" w:rsidRPr="00000000">
        <w:rPr>
          <w:sz w:val="24"/>
          <w:szCs w:val="24"/>
          <w:rtl w:val="0"/>
        </w:rPr>
        <w:t xml:space="preserve">Iechyd a diogelwch.</w:t>
      </w:r>
    </w:p>
    <w:p w:rsidR="00000000" w:rsidDel="00000000" w:rsidP="00000000" w:rsidRDefault="00000000" w:rsidRPr="00000000" w14:paraId="000000B7">
      <w:pPr>
        <w:numPr>
          <w:ilvl w:val="0"/>
          <w:numId w:val="1"/>
        </w:numPr>
        <w:ind w:left="720" w:hanging="360"/>
        <w:rPr>
          <w:sz w:val="24"/>
          <w:szCs w:val="24"/>
          <w:u w:val="none"/>
        </w:rPr>
      </w:pPr>
      <w:r w:rsidDel="00000000" w:rsidR="00000000" w:rsidRPr="00000000">
        <w:rPr>
          <w:sz w:val="24"/>
          <w:szCs w:val="24"/>
          <w:rtl w:val="0"/>
        </w:rPr>
        <w:t xml:space="preserve">Defnyddio’r Gymraeg yn achlysurol</w:t>
      </w:r>
    </w:p>
    <w:p w:rsidR="00000000" w:rsidDel="00000000" w:rsidP="00000000" w:rsidRDefault="00000000" w:rsidRPr="00000000" w14:paraId="000000B8">
      <w:pPr>
        <w:numPr>
          <w:ilvl w:val="0"/>
          <w:numId w:val="1"/>
        </w:numPr>
        <w:ind w:left="720" w:hanging="360"/>
        <w:rPr>
          <w:sz w:val="24"/>
          <w:szCs w:val="24"/>
        </w:rPr>
      </w:pPr>
      <w:r w:rsidDel="00000000" w:rsidR="00000000" w:rsidRPr="00000000">
        <w:rPr>
          <w:sz w:val="24"/>
          <w:szCs w:val="24"/>
          <w:rtl w:val="0"/>
        </w:rPr>
        <w:t xml:space="preserve">Hylendid.</w:t>
      </w:r>
    </w:p>
    <w:p w:rsidR="00000000" w:rsidDel="00000000" w:rsidP="00000000" w:rsidRDefault="00000000" w:rsidRPr="00000000" w14:paraId="000000B9">
      <w:pPr>
        <w:numPr>
          <w:ilvl w:val="0"/>
          <w:numId w:val="1"/>
        </w:numPr>
        <w:ind w:left="720" w:hanging="360"/>
        <w:rPr>
          <w:sz w:val="24"/>
          <w:szCs w:val="24"/>
          <w:u w:val="none"/>
        </w:rPr>
      </w:pPr>
      <w:r w:rsidDel="00000000" w:rsidR="00000000" w:rsidRPr="00000000">
        <w:rPr>
          <w:sz w:val="24"/>
          <w:szCs w:val="24"/>
          <w:highlight w:val="white"/>
          <w:rtl w:val="0"/>
        </w:rPr>
        <w:t xml:space="preserve">Defnyddio offer</w:t>
      </w:r>
      <w:r w:rsidDel="00000000" w:rsidR="00000000" w:rsidRPr="00000000">
        <w:rPr>
          <w:rtl w:val="0"/>
        </w:rPr>
      </w:r>
    </w:p>
    <w:p w:rsidR="00000000" w:rsidDel="00000000" w:rsidP="00000000" w:rsidRDefault="00000000" w:rsidRPr="00000000" w14:paraId="000000BA">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Archebu bwyd a diod</w:t>
      </w:r>
      <w:r w:rsidDel="00000000" w:rsidR="00000000" w:rsidRPr="00000000">
        <w:rPr>
          <w:rtl w:val="0"/>
        </w:rPr>
      </w:r>
    </w:p>
    <w:p w:rsidR="00000000" w:rsidDel="00000000" w:rsidP="00000000" w:rsidRDefault="00000000" w:rsidRPr="00000000" w14:paraId="000000BB">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Rhyngweithio â staff</w:t>
      </w:r>
      <w:r w:rsidDel="00000000" w:rsidR="00000000" w:rsidRPr="00000000">
        <w:rPr>
          <w:rtl w:val="0"/>
        </w:rPr>
      </w:r>
    </w:p>
    <w:p w:rsidR="00000000" w:rsidDel="00000000" w:rsidP="00000000" w:rsidRDefault="00000000" w:rsidRPr="00000000" w14:paraId="000000BC">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Sgiliau ariannol a chyfnewid arian</w:t>
      </w:r>
      <w:r w:rsidDel="00000000" w:rsidR="00000000" w:rsidRPr="00000000">
        <w:rPr>
          <w:rtl w:val="0"/>
        </w:rPr>
      </w:r>
    </w:p>
    <w:p w:rsidR="00000000" w:rsidDel="00000000" w:rsidP="00000000" w:rsidRDefault="00000000" w:rsidRPr="00000000" w14:paraId="000000BD">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Cymryd rhan yn y broses o wneud penderfyniadau</w:t>
      </w:r>
      <w:r w:rsidDel="00000000" w:rsidR="00000000" w:rsidRPr="00000000">
        <w:rPr>
          <w:rtl w:val="0"/>
        </w:rPr>
      </w:r>
    </w:p>
    <w:p w:rsidR="00000000" w:rsidDel="00000000" w:rsidP="00000000" w:rsidRDefault="00000000" w:rsidRPr="00000000" w14:paraId="000000BE">
      <w:pPr>
        <w:ind w:left="720" w:firstLine="0"/>
        <w:rPr>
          <w:sz w:val="24"/>
          <w:szCs w:val="24"/>
        </w:rPr>
      </w:pPr>
      <w:r w:rsidDel="00000000" w:rsidR="00000000" w:rsidRPr="00000000">
        <w:rPr>
          <w:rtl w:val="0"/>
        </w:rPr>
      </w:r>
    </w:p>
    <w:p w:rsidR="00000000" w:rsidDel="00000000" w:rsidP="00000000" w:rsidRDefault="00000000" w:rsidRPr="00000000" w14:paraId="000000BF">
      <w:pPr>
        <w:spacing w:after="215" w:lineRule="auto"/>
        <w:rPr>
          <w:color w:val="1f1f1f"/>
          <w:sz w:val="24"/>
          <w:szCs w:val="24"/>
        </w:rPr>
      </w:pPr>
      <w:r w:rsidDel="00000000" w:rsidR="00000000" w:rsidRPr="00000000">
        <w:rPr>
          <w:sz w:val="24"/>
          <w:szCs w:val="24"/>
          <w:rtl w:val="0"/>
        </w:rPr>
        <w:t xml:space="preserve">Rhoddir uchafswm o 60 munud i gystadleuwyr ei gwblhau. </w:t>
      </w:r>
      <w:r w:rsidDel="00000000" w:rsidR="00000000" w:rsidRPr="00000000">
        <w:rPr>
          <w:color w:val="1f1f1f"/>
          <w:sz w:val="24"/>
          <w:szCs w:val="24"/>
          <w:rtl w:val="0"/>
        </w:rPr>
        <w:t xml:space="preserve">Mae'n ofynnol i gystadleuwyr gyflawni'r tasgau canlynol:</w:t>
      </w:r>
    </w:p>
    <w:p w:rsidR="00000000" w:rsidDel="00000000" w:rsidP="00000000" w:rsidRDefault="00000000" w:rsidRPr="00000000" w14:paraId="000000C0">
      <w:pPr>
        <w:numPr>
          <w:ilvl w:val="0"/>
          <w:numId w:val="12"/>
        </w:numP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Tasg 1 - Paratoi diod boeth o'r fwydlen a ddarperir, gan sicrhau eu bod yn ddiogel bob amser. Bydd yr ystafell yn gwbl hygyrch ac ymarferol i gyd-fynd ag anghenion y cystadleuydd.</w:t>
      </w:r>
      <w:r w:rsidDel="00000000" w:rsidR="00000000" w:rsidRPr="00000000">
        <w:rPr>
          <w:rtl w:val="0"/>
        </w:rPr>
      </w:r>
    </w:p>
    <w:p w:rsidR="00000000" w:rsidDel="00000000" w:rsidP="00000000" w:rsidRDefault="00000000" w:rsidRPr="00000000" w14:paraId="000000C1">
      <w:pPr>
        <w:numPr>
          <w:ilvl w:val="0"/>
          <w:numId w:val="12"/>
        </w:numPr>
        <w:spacing w:after="215" w:lineRule="auto"/>
        <w:ind w:left="720" w:hanging="360"/>
        <w:rPr>
          <w:sz w:val="24"/>
          <w:szCs w:val="24"/>
          <w:highlight w:val="white"/>
          <w:u w:val="none"/>
        </w:rPr>
      </w:pPr>
      <w:r w:rsidDel="00000000" w:rsidR="00000000" w:rsidRPr="00000000">
        <w:rPr>
          <w:sz w:val="24"/>
          <w:szCs w:val="24"/>
          <w:highlight w:val="white"/>
          <w:rtl w:val="0"/>
        </w:rPr>
        <w:t xml:space="preserve">Tasg 2 - Yna bydd cystadleuwyr yn cymryd rhan mewn profiad caffi, lle byddant yn chwarae rôl cwsmer.</w:t>
      </w:r>
      <w:r w:rsidDel="00000000" w:rsidR="00000000" w:rsidRPr="00000000">
        <w:rPr>
          <w:rtl w:val="0"/>
        </w:rPr>
      </w:r>
    </w:p>
    <w:p w:rsidR="00000000" w:rsidDel="00000000" w:rsidP="00000000" w:rsidRDefault="00000000" w:rsidRPr="00000000" w14:paraId="000000C2">
      <w:pPr>
        <w:widowControl w:val="0"/>
        <w:ind w:left="0" w:firstLine="0"/>
        <w:jc w:val="both"/>
        <w:rPr>
          <w:b w:val="1"/>
          <w:color w:val="1d1c1d"/>
          <w:sz w:val="24"/>
          <w:szCs w:val="24"/>
        </w:rPr>
      </w:pPr>
      <w:r w:rsidDel="00000000" w:rsidR="00000000" w:rsidRPr="00000000">
        <w:rPr>
          <w:b w:val="1"/>
          <w:color w:val="1d1c1d"/>
          <w:sz w:val="24"/>
          <w:szCs w:val="24"/>
          <w:rtl w:val="0"/>
        </w:rPr>
        <w:t xml:space="preserve">Tasg 1 (20 munudau):</w:t>
      </w:r>
    </w:p>
    <w:p w:rsidR="00000000" w:rsidDel="00000000" w:rsidP="00000000" w:rsidRDefault="00000000" w:rsidRPr="00000000" w14:paraId="000000C3">
      <w:pPr>
        <w:widowControl w:val="0"/>
        <w:ind w:left="0" w:firstLine="0"/>
        <w:jc w:val="both"/>
        <w:rPr>
          <w:color w:val="1d1c1d"/>
          <w:sz w:val="24"/>
          <w:szCs w:val="24"/>
          <w:highlight w:val="white"/>
        </w:rPr>
      </w:pPr>
      <w:r w:rsidDel="00000000" w:rsidR="00000000" w:rsidRPr="00000000">
        <w:rPr>
          <w:color w:val="1d1c1d"/>
          <w:sz w:val="24"/>
          <w:szCs w:val="24"/>
          <w:highlight w:val="white"/>
          <w:rtl w:val="0"/>
        </w:rPr>
        <w:t xml:space="preserve">Wrth fynd i mewn i'r ystafell, gofynnir i chi sylwi ar ddau berygl yn ardal y gegin.</w:t>
      </w:r>
    </w:p>
    <w:p w:rsidR="00000000" w:rsidDel="00000000" w:rsidP="00000000" w:rsidRDefault="00000000" w:rsidRPr="00000000" w14:paraId="000000C4">
      <w:pPr>
        <w:widowControl w:val="0"/>
        <w:ind w:left="0" w:firstLine="0"/>
        <w:jc w:val="both"/>
        <w:rPr>
          <w:color w:val="1d1c1d"/>
          <w:sz w:val="24"/>
          <w:szCs w:val="24"/>
          <w:highlight w:val="white"/>
        </w:rPr>
      </w:pPr>
      <w:r w:rsidDel="00000000" w:rsidR="00000000" w:rsidRPr="00000000">
        <w:rPr>
          <w:color w:val="1d1c1d"/>
          <w:sz w:val="24"/>
          <w:szCs w:val="24"/>
          <w:highlight w:val="white"/>
          <w:rtl w:val="0"/>
        </w:rPr>
        <w:t xml:space="preserve">Yn dilyn hyn, bydd angen i chi:</w:t>
      </w:r>
    </w:p>
    <w:p w:rsidR="00000000" w:rsidDel="00000000" w:rsidP="00000000" w:rsidRDefault="00000000" w:rsidRPr="00000000" w14:paraId="000000C5">
      <w:pPr>
        <w:widowControl w:val="0"/>
        <w:numPr>
          <w:ilvl w:val="0"/>
          <w:numId w:val="7"/>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Ddewis diod boeth o'r fwydlen a ddarperir.</w:t>
      </w:r>
      <w:r w:rsidDel="00000000" w:rsidR="00000000" w:rsidRPr="00000000">
        <w:rPr>
          <w:rtl w:val="0"/>
        </w:rPr>
      </w:r>
    </w:p>
    <w:p w:rsidR="00000000" w:rsidDel="00000000" w:rsidP="00000000" w:rsidRDefault="00000000" w:rsidRPr="00000000" w14:paraId="000000C6">
      <w:pPr>
        <w:widowControl w:val="0"/>
        <w:numPr>
          <w:ilvl w:val="0"/>
          <w:numId w:val="7"/>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Dewis y cynhwysion cywir i baratoi eich diod o ddetholiad o eitemau a ddarperir.</w:t>
      </w:r>
      <w:r w:rsidDel="00000000" w:rsidR="00000000" w:rsidRPr="00000000">
        <w:rPr>
          <w:rtl w:val="0"/>
        </w:rPr>
      </w:r>
    </w:p>
    <w:p w:rsidR="00000000" w:rsidDel="00000000" w:rsidP="00000000" w:rsidRDefault="00000000" w:rsidRPr="00000000" w14:paraId="000000C7">
      <w:pPr>
        <w:widowControl w:val="0"/>
        <w:numPr>
          <w:ilvl w:val="0"/>
          <w:numId w:val="7"/>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Paratoi eich diod boeth yn ddiogel.</w:t>
      </w:r>
      <w:r w:rsidDel="00000000" w:rsidR="00000000" w:rsidRPr="00000000">
        <w:rPr>
          <w:rtl w:val="0"/>
        </w:rPr>
      </w:r>
    </w:p>
    <w:p w:rsidR="00000000" w:rsidDel="00000000" w:rsidP="00000000" w:rsidRDefault="00000000" w:rsidRPr="00000000" w14:paraId="000000C8">
      <w:pPr>
        <w:widowControl w:val="0"/>
        <w:ind w:left="720" w:firstLine="0"/>
        <w:jc w:val="both"/>
        <w:rPr>
          <w:color w:val="1d1c1d"/>
          <w:sz w:val="24"/>
          <w:szCs w:val="24"/>
          <w:highlight w:val="white"/>
        </w:rPr>
      </w:pPr>
      <w:r w:rsidDel="00000000" w:rsidR="00000000" w:rsidRPr="00000000">
        <w:rPr>
          <w:rtl w:val="0"/>
        </w:rPr>
      </w:r>
    </w:p>
    <w:p w:rsidR="00000000" w:rsidDel="00000000" w:rsidP="00000000" w:rsidRDefault="00000000" w:rsidRPr="00000000" w14:paraId="000000C9">
      <w:pPr>
        <w:widowControl w:val="0"/>
        <w:ind w:left="0" w:firstLine="0"/>
        <w:jc w:val="both"/>
        <w:rPr>
          <w:b w:val="1"/>
          <w:color w:val="1d1c1d"/>
          <w:sz w:val="24"/>
          <w:szCs w:val="24"/>
          <w:highlight w:val="white"/>
        </w:rPr>
      </w:pPr>
      <w:r w:rsidDel="00000000" w:rsidR="00000000" w:rsidRPr="00000000">
        <w:rPr>
          <w:b w:val="1"/>
          <w:color w:val="1d1c1d"/>
          <w:sz w:val="24"/>
          <w:szCs w:val="24"/>
          <w:highlight w:val="white"/>
          <w:rtl w:val="0"/>
        </w:rPr>
        <w:t xml:space="preserve">Tasg 2 (40 munudau):</w:t>
      </w:r>
    </w:p>
    <w:p w:rsidR="00000000" w:rsidDel="00000000" w:rsidP="00000000" w:rsidRDefault="00000000" w:rsidRPr="00000000" w14:paraId="000000CA">
      <w:pPr>
        <w:widowControl w:val="0"/>
        <w:ind w:left="0" w:firstLine="0"/>
        <w:jc w:val="both"/>
        <w:rPr>
          <w:color w:val="1d1c1d"/>
          <w:sz w:val="24"/>
          <w:szCs w:val="24"/>
          <w:highlight w:val="white"/>
        </w:rPr>
      </w:pPr>
      <w:r w:rsidDel="00000000" w:rsidR="00000000" w:rsidRPr="00000000">
        <w:rPr>
          <w:color w:val="1d1c1d"/>
          <w:sz w:val="24"/>
          <w:szCs w:val="24"/>
          <w:highlight w:val="white"/>
          <w:rtl w:val="0"/>
        </w:rPr>
        <w:t xml:space="preserve">Ar gyfer eich ail dasg gofynnir i chi gymryd rhan mewn profiad caffi.</w:t>
      </w:r>
    </w:p>
    <w:p w:rsidR="00000000" w:rsidDel="00000000" w:rsidP="00000000" w:rsidRDefault="00000000" w:rsidRPr="00000000" w14:paraId="000000CB">
      <w:pPr>
        <w:widowControl w:val="0"/>
        <w:ind w:left="0" w:firstLine="0"/>
        <w:jc w:val="both"/>
        <w:rPr>
          <w:color w:val="1d1c1d"/>
          <w:sz w:val="24"/>
          <w:szCs w:val="24"/>
          <w:highlight w:val="white"/>
        </w:rPr>
      </w:pPr>
      <w:r w:rsidDel="00000000" w:rsidR="00000000" w:rsidRPr="00000000">
        <w:rPr>
          <w:color w:val="1d1c1d"/>
          <w:sz w:val="24"/>
          <w:szCs w:val="24"/>
          <w:highlight w:val="white"/>
          <w:rtl w:val="0"/>
        </w:rPr>
        <w:t xml:space="preserve">Bydd angen i chi:</w:t>
      </w:r>
    </w:p>
    <w:p w:rsidR="00000000" w:rsidDel="00000000" w:rsidP="00000000" w:rsidRDefault="00000000" w:rsidRPr="00000000" w14:paraId="000000CC">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Fynd i mewn i ardal y caffi</w:t>
      </w:r>
    </w:p>
    <w:p w:rsidR="00000000" w:rsidDel="00000000" w:rsidP="00000000" w:rsidRDefault="00000000" w:rsidRPr="00000000" w14:paraId="000000CD">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Cyfarch gan ddefnyddio'r Gymraeg</w:t>
      </w:r>
    </w:p>
    <w:p w:rsidR="00000000" w:rsidDel="00000000" w:rsidP="00000000" w:rsidRDefault="00000000" w:rsidRPr="00000000" w14:paraId="000000CE">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Dewis bwrdd</w:t>
      </w:r>
    </w:p>
    <w:p w:rsidR="00000000" w:rsidDel="00000000" w:rsidP="00000000" w:rsidRDefault="00000000" w:rsidRPr="00000000" w14:paraId="000000CF">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Dewis beth hoffech chi o'r fwydlen</w:t>
      </w:r>
      <w:r w:rsidDel="00000000" w:rsidR="00000000" w:rsidRPr="00000000">
        <w:rPr>
          <w:rtl w:val="0"/>
        </w:rPr>
      </w:r>
    </w:p>
    <w:p w:rsidR="00000000" w:rsidDel="00000000" w:rsidP="00000000" w:rsidRDefault="00000000" w:rsidRPr="00000000" w14:paraId="000000D0">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Ymuno â'r ciw</w:t>
      </w:r>
      <w:r w:rsidDel="00000000" w:rsidR="00000000" w:rsidRPr="00000000">
        <w:rPr>
          <w:rtl w:val="0"/>
        </w:rPr>
      </w:r>
    </w:p>
    <w:p w:rsidR="00000000" w:rsidDel="00000000" w:rsidP="00000000" w:rsidRDefault="00000000" w:rsidRPr="00000000" w14:paraId="000000D1">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Casglu hambwrdd</w:t>
      </w:r>
      <w:r w:rsidDel="00000000" w:rsidR="00000000" w:rsidRPr="00000000">
        <w:rPr>
          <w:rtl w:val="0"/>
        </w:rPr>
      </w:r>
    </w:p>
    <w:p w:rsidR="00000000" w:rsidDel="00000000" w:rsidP="00000000" w:rsidRDefault="00000000" w:rsidRPr="00000000" w14:paraId="000000D2">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Rhoi eich archeb i'r gweinydd</w:t>
      </w:r>
      <w:r w:rsidDel="00000000" w:rsidR="00000000" w:rsidRPr="00000000">
        <w:rPr>
          <w:rtl w:val="0"/>
        </w:rPr>
      </w:r>
    </w:p>
    <w:p w:rsidR="00000000" w:rsidDel="00000000" w:rsidP="00000000" w:rsidRDefault="00000000" w:rsidRPr="00000000" w14:paraId="000000D3">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Rhoi eich bwyd a'ch diod ar blât ac yna eu rhoi ar hambwrdd</w:t>
      </w:r>
      <w:r w:rsidDel="00000000" w:rsidR="00000000" w:rsidRPr="00000000">
        <w:rPr>
          <w:rtl w:val="0"/>
        </w:rPr>
      </w:r>
    </w:p>
    <w:p w:rsidR="00000000" w:rsidDel="00000000" w:rsidP="00000000" w:rsidRDefault="00000000" w:rsidRPr="00000000" w14:paraId="000000D4">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Talu am eich bwyd a'ch diod gan ddefnyddio arian go iawn (Bydd dewis o arian 5c, 10c, 20c, 50c, £1, a £2 ar gael)</w:t>
      </w:r>
      <w:r w:rsidDel="00000000" w:rsidR="00000000" w:rsidRPr="00000000">
        <w:rPr>
          <w:rtl w:val="0"/>
        </w:rPr>
      </w:r>
    </w:p>
    <w:p w:rsidR="00000000" w:rsidDel="00000000" w:rsidP="00000000" w:rsidRDefault="00000000" w:rsidRPr="00000000" w14:paraId="000000D5">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Dewis y cyllyll a ffyrc a'r cynfennau sydd eu hangen arnoch</w:t>
      </w:r>
      <w:r w:rsidDel="00000000" w:rsidR="00000000" w:rsidRPr="00000000">
        <w:rPr>
          <w:rtl w:val="0"/>
        </w:rPr>
      </w:r>
    </w:p>
    <w:p w:rsidR="00000000" w:rsidDel="00000000" w:rsidP="00000000" w:rsidRDefault="00000000" w:rsidRPr="00000000" w14:paraId="000000D6">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Eistedd wrth fwrdd</w:t>
      </w:r>
      <w:r w:rsidDel="00000000" w:rsidR="00000000" w:rsidRPr="00000000">
        <w:rPr>
          <w:rtl w:val="0"/>
        </w:rPr>
      </w:r>
    </w:p>
    <w:p w:rsidR="00000000" w:rsidDel="00000000" w:rsidP="00000000" w:rsidRDefault="00000000" w:rsidRPr="00000000" w14:paraId="000000D7">
      <w:pPr>
        <w:widowControl w:val="0"/>
        <w:numPr>
          <w:ilvl w:val="0"/>
          <w:numId w:val="10"/>
        </w:numPr>
        <w:ind w:left="720" w:hanging="360"/>
        <w:jc w:val="both"/>
        <w:rPr>
          <w:color w:val="1d1c1d"/>
          <w:sz w:val="24"/>
          <w:szCs w:val="24"/>
          <w:highlight w:val="white"/>
          <w:u w:val="none"/>
        </w:rPr>
      </w:pPr>
      <w:r w:rsidDel="00000000" w:rsidR="00000000" w:rsidRPr="00000000">
        <w:rPr>
          <w:color w:val="1d1c1d"/>
          <w:sz w:val="24"/>
          <w:szCs w:val="24"/>
          <w:highlight w:val="white"/>
          <w:rtl w:val="0"/>
        </w:rPr>
        <w:t xml:space="preserve">Clirio’r bwrdd ar ôl gorffen</w:t>
      </w:r>
    </w:p>
    <w:p w:rsidR="00000000" w:rsidDel="00000000" w:rsidP="00000000" w:rsidRDefault="00000000" w:rsidRPr="00000000" w14:paraId="000000D8">
      <w:pPr>
        <w:widowControl w:val="0"/>
        <w:numPr>
          <w:ilvl w:val="0"/>
          <w:numId w:val="10"/>
        </w:numPr>
        <w:ind w:left="720" w:hanging="360"/>
        <w:jc w:val="both"/>
        <w:rPr>
          <w:color w:val="1d1c1d"/>
          <w:sz w:val="24"/>
          <w:szCs w:val="24"/>
          <w:highlight w:val="white"/>
        </w:rPr>
      </w:pPr>
      <w:r w:rsidDel="00000000" w:rsidR="00000000" w:rsidRPr="00000000">
        <w:rPr>
          <w:color w:val="1d1c1d"/>
          <w:sz w:val="24"/>
          <w:szCs w:val="24"/>
          <w:highlight w:val="white"/>
          <w:rtl w:val="0"/>
        </w:rPr>
        <w:t xml:space="preserve">Gorffen y gystadleuaeth gan ddefnyddio’r Gymraeg (e.e. Hwyl fawr, diolch, neu ymadrodd tebyg)</w:t>
      </w:r>
    </w:p>
    <w:p w:rsidR="00000000" w:rsidDel="00000000" w:rsidP="00000000" w:rsidRDefault="00000000" w:rsidRPr="00000000" w14:paraId="000000D9">
      <w:pPr>
        <w:widowControl w:val="0"/>
        <w:jc w:val="both"/>
        <w:rPr>
          <w:color w:val="1d1c1d"/>
          <w:sz w:val="24"/>
          <w:szCs w:val="24"/>
          <w:highlight w:val="white"/>
        </w:rPr>
      </w:pPr>
      <w:r w:rsidDel="00000000" w:rsidR="00000000" w:rsidRPr="00000000">
        <w:rPr>
          <w:rtl w:val="0"/>
        </w:rPr>
      </w:r>
    </w:p>
    <w:p w:rsidR="00000000" w:rsidDel="00000000" w:rsidP="00000000" w:rsidRDefault="00000000" w:rsidRPr="00000000" w14:paraId="000000DA">
      <w:pPr>
        <w:widowControl w:val="0"/>
        <w:ind w:right="20"/>
        <w:jc w:val="both"/>
        <w:rPr>
          <w:b w:val="1"/>
          <w:sz w:val="24"/>
          <w:szCs w:val="24"/>
        </w:rPr>
      </w:pPr>
      <w:r w:rsidDel="00000000" w:rsidR="00000000" w:rsidRPr="00000000">
        <w:rPr>
          <w:b w:val="1"/>
          <w:sz w:val="24"/>
          <w:szCs w:val="24"/>
          <w:rtl w:val="0"/>
        </w:rPr>
        <w:t xml:space="preserve">I’w darparu gan y cystadleuydd: </w:t>
      </w:r>
    </w:p>
    <w:p w:rsidR="00000000" w:rsidDel="00000000" w:rsidP="00000000" w:rsidRDefault="00000000" w:rsidRPr="00000000" w14:paraId="000000DB">
      <w:pPr>
        <w:numPr>
          <w:ilvl w:val="0"/>
          <w:numId w:val="5"/>
        </w:numPr>
        <w:ind w:left="720" w:hanging="360"/>
        <w:rPr>
          <w:sz w:val="24"/>
          <w:szCs w:val="24"/>
        </w:rPr>
      </w:pPr>
      <w:r w:rsidDel="00000000" w:rsidR="00000000" w:rsidRPr="00000000">
        <w:rPr>
          <w:sz w:val="24"/>
          <w:szCs w:val="24"/>
          <w:rtl w:val="0"/>
        </w:rPr>
        <w:t xml:space="preserve">Mae Cyfarpar Diogelu Personol (Ffedog) yn ddewisol i gystadleuwyr, ni fydd unrhyw farciau ychwanegol yn cael eu rhoi.</w:t>
      </w:r>
      <w:r w:rsidDel="00000000" w:rsidR="00000000" w:rsidRPr="00000000">
        <w:rPr>
          <w:rtl w:val="0"/>
        </w:rPr>
      </w:r>
    </w:p>
    <w:p w:rsidR="00000000" w:rsidDel="00000000" w:rsidP="00000000" w:rsidRDefault="00000000" w:rsidRPr="00000000" w14:paraId="000000DC">
      <w:pPr>
        <w:numPr>
          <w:ilvl w:val="0"/>
          <w:numId w:val="5"/>
        </w:numPr>
        <w:ind w:left="720" w:hanging="360"/>
        <w:rPr>
          <w:sz w:val="24"/>
          <w:szCs w:val="24"/>
        </w:rPr>
      </w:pPr>
      <w:r w:rsidDel="00000000" w:rsidR="00000000" w:rsidRPr="00000000">
        <w:rPr>
          <w:sz w:val="24"/>
          <w:szCs w:val="24"/>
          <w:rtl w:val="0"/>
        </w:rPr>
        <w:t xml:space="preserve">Unrhyw offer arbenigol unigol sydd ei angen sy'n unigryw i'r cystadleuydd. Os dymunwch ddod â'ch offer eich hun, rhaid iddo fod wedi cael prawf </w:t>
      </w:r>
      <w:r w:rsidDel="00000000" w:rsidR="00000000" w:rsidRPr="00000000">
        <w:rPr>
          <w:i w:val="1"/>
          <w:sz w:val="24"/>
          <w:szCs w:val="24"/>
          <w:rtl w:val="0"/>
        </w:rPr>
        <w:t xml:space="preserve">PAT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DD">
      <w:pPr>
        <w:widowControl w:val="0"/>
        <w:ind w:left="360" w:firstLine="0"/>
        <w:jc w:val="both"/>
        <w:rPr>
          <w:color w:val="1d1c1d"/>
          <w:sz w:val="24"/>
          <w:szCs w:val="24"/>
        </w:rPr>
      </w:pPr>
      <w:r w:rsidDel="00000000" w:rsidR="00000000" w:rsidRPr="00000000">
        <w:rPr>
          <w:rtl w:val="0"/>
        </w:rPr>
      </w:r>
    </w:p>
    <w:p w:rsidR="00000000" w:rsidDel="00000000" w:rsidP="00000000" w:rsidRDefault="00000000" w:rsidRPr="00000000" w14:paraId="000000DE">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DF">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E0">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E1">
      <w:pPr>
        <w:widowControl w:val="0"/>
        <w:ind w:right="-6"/>
        <w:jc w:val="both"/>
        <w:rPr>
          <w:sz w:val="24"/>
          <w:szCs w:val="24"/>
        </w:rPr>
      </w:pPr>
      <w:r w:rsidDel="00000000" w:rsidR="00000000" w:rsidRPr="00000000">
        <w:rPr>
          <w:sz w:val="24"/>
          <w:szCs w:val="24"/>
          <w:rtl w:val="0"/>
        </w:rPr>
        <w:t xml:space="preserve">I gael y telerau ac amodau mynediad llawn a rheolau cystadlu </w:t>
      </w:r>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E2">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E3">
      <w:pPr>
        <w:widowControl w:val="0"/>
        <w:ind w:right="20"/>
        <w:jc w:val="both"/>
        <w:rPr>
          <w:sz w:val="24"/>
          <w:szCs w:val="24"/>
        </w:rPr>
      </w:pPr>
      <w:r w:rsidDel="00000000" w:rsidR="00000000" w:rsidRPr="00000000">
        <w:rPr>
          <w:b w:val="1"/>
          <w:sz w:val="24"/>
          <w:szCs w:val="24"/>
          <w:rtl w:val="0"/>
        </w:rPr>
        <w:t xml:space="preserve">Rheolau sy'n benodol i’r gystadleuaeth</w:t>
      </w:r>
      <w:r w:rsidDel="00000000" w:rsidR="00000000" w:rsidRPr="00000000">
        <w:rPr>
          <w:rtl w:val="0"/>
        </w:rPr>
      </w:r>
    </w:p>
    <w:p w:rsidR="00000000" w:rsidDel="00000000" w:rsidP="00000000" w:rsidRDefault="00000000" w:rsidRPr="00000000" w14:paraId="000000E4">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Bydd cystadleuwyr yn derbyn briff iechyd a diogelwch ar gychwyn y gystadleuaeth. </w:t>
      </w:r>
      <w:r w:rsidDel="00000000" w:rsidR="00000000" w:rsidRPr="00000000">
        <w:rPr>
          <w:rtl w:val="0"/>
        </w:rPr>
      </w:r>
    </w:p>
    <w:p w:rsidR="00000000" w:rsidDel="00000000" w:rsidP="00000000" w:rsidRDefault="00000000" w:rsidRPr="00000000" w14:paraId="000000E5">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Bydd y cystadleuwyr yn cychwyn a gorffen eu gwaith yn unol â chyfarwyddiadau’r beirniaid. </w:t>
      </w:r>
      <w:r w:rsidDel="00000000" w:rsidR="00000000" w:rsidRPr="00000000">
        <w:rPr>
          <w:rtl w:val="0"/>
        </w:rPr>
      </w:r>
    </w:p>
    <w:p w:rsidR="00000000" w:rsidDel="00000000" w:rsidP="00000000" w:rsidRDefault="00000000" w:rsidRPr="00000000" w14:paraId="000000E6">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Rhaid i unrhyw offer arbenigol sydd ei angen oherwydd anghenion unigol y cystadleuydd gael ei ddarparu gan y cystadleuydd / sefydliad sy'n ymgeisio.</w:t>
      </w:r>
      <w:r w:rsidDel="00000000" w:rsidR="00000000" w:rsidRPr="00000000">
        <w:rPr>
          <w:rtl w:val="0"/>
        </w:rPr>
      </w:r>
    </w:p>
    <w:p w:rsidR="00000000" w:rsidDel="00000000" w:rsidP="00000000" w:rsidRDefault="00000000" w:rsidRPr="00000000" w14:paraId="000000E7">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Bydd angen cwblhau Datganiad o Gymorth yn amlinellu unrhyw anghenion unigol sydd gan y dysgwr yn y gystadleuaeth – h.y., cymorth gyda chyfathrebu ayyb. (dyddiad i'w gynghori).</w:t>
      </w:r>
      <w:r w:rsidDel="00000000" w:rsidR="00000000" w:rsidRPr="00000000">
        <w:rPr>
          <w:rtl w:val="0"/>
        </w:rPr>
      </w:r>
    </w:p>
    <w:p w:rsidR="00000000" w:rsidDel="00000000" w:rsidP="00000000" w:rsidRDefault="00000000" w:rsidRPr="00000000" w14:paraId="000000E8">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Os bydd toriad trydan, yr offer yn methu neu bydd damwain yn digwydd, rhaid i'r cystadleuwyr weithredu'n unol â chyfarwyddiadau’r trefnydd.</w:t>
      </w:r>
      <w:r w:rsidDel="00000000" w:rsidR="00000000" w:rsidRPr="00000000">
        <w:rPr>
          <w:rtl w:val="0"/>
        </w:rPr>
      </w:r>
    </w:p>
    <w:p w:rsidR="00000000" w:rsidDel="00000000" w:rsidP="00000000" w:rsidRDefault="00000000" w:rsidRPr="00000000" w14:paraId="000000E9">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Os bydd cystadleuydd yn teimlo bod rhaid gadael ei gwaith yn ystod y gystadleuaeth (e.e. rhesymau meddygol, egwyl toiled), bydd yr amser yn cael ei gofnodi ar ddalen 'amser allan' gan aelod o staff.</w:t>
      </w:r>
      <w:r w:rsidDel="00000000" w:rsidR="00000000" w:rsidRPr="00000000">
        <w:rPr>
          <w:rtl w:val="0"/>
        </w:rPr>
      </w:r>
    </w:p>
    <w:p w:rsidR="00000000" w:rsidDel="00000000" w:rsidP="00000000" w:rsidRDefault="00000000" w:rsidRPr="00000000" w14:paraId="000000EA">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Ni chaniateir ffonau symudol yn yr ystafell gystadlu.</w:t>
      </w:r>
      <w:r w:rsidDel="00000000" w:rsidR="00000000" w:rsidRPr="00000000">
        <w:rPr>
          <w:rtl w:val="0"/>
        </w:rPr>
      </w:r>
    </w:p>
    <w:p w:rsidR="00000000" w:rsidDel="00000000" w:rsidP="00000000" w:rsidRDefault="00000000" w:rsidRPr="00000000" w14:paraId="000000EB">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Bydd penderfyniad y beirniaid yn derfynol.</w:t>
      </w:r>
      <w:r w:rsidDel="00000000" w:rsidR="00000000" w:rsidRPr="00000000">
        <w:rPr>
          <w:rtl w:val="0"/>
        </w:rPr>
      </w:r>
    </w:p>
    <w:p w:rsidR="00000000" w:rsidDel="00000000" w:rsidP="00000000" w:rsidRDefault="00000000" w:rsidRPr="00000000" w14:paraId="000000EC">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Gall lluniau a fydd yn cael eu tynnu yn ystod y digwyddiad gael eu defnyddio at ddibenion marchnata/cyhoeddusrwydd – os nad yw’r cystadleuydd / staff cymorth yn medru bod yn y lluniau, cyfrifoldeb y coleg sy'n cymryd rhan yn y gystadleuaeth yw hysbysu'r trefnwyr o flaen llaw ac yn y digwyddiad ei hun.</w:t>
      </w:r>
      <w:r w:rsidDel="00000000" w:rsidR="00000000" w:rsidRPr="00000000">
        <w:rPr>
          <w:rtl w:val="0"/>
        </w:rPr>
      </w:r>
    </w:p>
    <w:p w:rsidR="00000000" w:rsidDel="00000000" w:rsidP="00000000" w:rsidRDefault="00000000" w:rsidRPr="00000000" w14:paraId="000000ED">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Dim ond un aelod o staff cymorth fydd yn mynd gyda'r cystadleuydd o'ch sefydliad – oni nodir yn wahanol ar y Datganiad o Gymorth.</w:t>
      </w:r>
      <w:r w:rsidDel="00000000" w:rsidR="00000000" w:rsidRPr="00000000">
        <w:rPr>
          <w:rtl w:val="0"/>
        </w:rPr>
      </w:r>
    </w:p>
    <w:p w:rsidR="00000000" w:rsidDel="00000000" w:rsidP="00000000" w:rsidRDefault="00000000" w:rsidRPr="00000000" w14:paraId="000000EE">
      <w:pPr>
        <w:widowControl w:val="0"/>
        <w:numPr>
          <w:ilvl w:val="0"/>
          <w:numId w:val="4"/>
        </w:numPr>
        <w:ind w:left="720" w:right="20" w:hanging="360"/>
        <w:jc w:val="both"/>
        <w:rPr>
          <w:sz w:val="24"/>
          <w:szCs w:val="24"/>
          <w:u w:val="none"/>
        </w:rPr>
      </w:pPr>
      <w:r w:rsidDel="00000000" w:rsidR="00000000" w:rsidRPr="00000000">
        <w:rPr>
          <w:sz w:val="24"/>
          <w:szCs w:val="24"/>
          <w:rtl w:val="0"/>
        </w:rPr>
        <w:t xml:space="preserve">Dim ond cymorth a amlinellir yn eu Datganiad o Gymorth y dylai’r cystadleuwyr ei dderbyn.  Gallai cymorth sydd yn cael ei ystyried tu hwnt i’r hwnnw a amlinellir yn y Datganiad o Gymorth arwain at angymhwyso’r cystadleuydd o’r gystadleuaeth.</w:t>
      </w:r>
      <w:r w:rsidDel="00000000" w:rsidR="00000000" w:rsidRPr="00000000">
        <w:rPr>
          <w:rtl w:val="0"/>
        </w:rPr>
      </w:r>
    </w:p>
    <w:p w:rsidR="00000000" w:rsidDel="00000000" w:rsidP="00000000" w:rsidRDefault="00000000" w:rsidRPr="00000000" w14:paraId="000000EF">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F0">
      <w:pPr>
        <w:widowControl w:val="0"/>
        <w:ind w:right="22"/>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F1">
      <w:pPr>
        <w:widowControl w:val="0"/>
        <w:jc w:val="both"/>
        <w:rPr>
          <w:sz w:val="24"/>
          <w:szCs w:val="24"/>
        </w:rPr>
      </w:pPr>
      <w:r w:rsidDel="00000000" w:rsidR="00000000" w:rsidRPr="00000000">
        <w:rPr>
          <w:sz w:val="24"/>
          <w:szCs w:val="24"/>
          <w:rtl w:val="0"/>
        </w:rPr>
        <w:t xml:space="preserve">Bydd tîm o arbenigwyr o faes Diwydiant, Addysg Bellach neu Ddarparwr Hyfforddiant yn marcio ac yn beirniadu'r gystadleuaeth hon, ac yn defnyddio meini prawf marcio a marciau a ddyrennir er mwyn sicrhau cysondeb.</w:t>
      </w:r>
    </w:p>
    <w:p w:rsidR="00000000" w:rsidDel="00000000" w:rsidP="00000000" w:rsidRDefault="00000000" w:rsidRPr="00000000" w14:paraId="000000F2">
      <w:pPr>
        <w:widowControl w:val="0"/>
        <w:jc w:val="both"/>
        <w:rPr>
          <w:sz w:val="24"/>
          <w:szCs w:val="24"/>
        </w:rPr>
      </w:pPr>
      <w:r w:rsidDel="00000000" w:rsidR="00000000" w:rsidRPr="00000000">
        <w:rPr>
          <w:rtl w:val="0"/>
        </w:rPr>
      </w:r>
    </w:p>
    <w:p w:rsidR="00000000" w:rsidDel="00000000" w:rsidP="00000000" w:rsidRDefault="00000000" w:rsidRPr="00000000" w14:paraId="000000F3">
      <w:pPr>
        <w:widowControl w:val="0"/>
        <w:spacing w:after="0" w:before="0" w:line="308.5714285714286" w:lineRule="auto"/>
        <w:jc w:val="both"/>
        <w:rPr>
          <w:color w:val="1f1f1f"/>
          <w:sz w:val="24"/>
          <w:szCs w:val="24"/>
        </w:rPr>
      </w:pPr>
      <w:r w:rsidDel="00000000" w:rsidR="00000000" w:rsidRPr="00000000">
        <w:rPr>
          <w:color w:val="1f1f1f"/>
          <w:sz w:val="24"/>
          <w:szCs w:val="24"/>
          <w:rtl w:val="0"/>
        </w:rPr>
        <w:t xml:space="preserve">Dadansoddiad byr o'r marcio a'r asesu.</w:t>
      </w:r>
    </w:p>
    <w:sdt>
      <w:sdtPr>
        <w:lock w:val="contentLocked"/>
        <w:id w:val="1130398343"/>
        <w:tag w:val="goog_rdk_1"/>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5"/>
            <w:gridCol w:w="1065"/>
            <w:tblGridChange w:id="0">
              <w:tblGrid>
                <w:gridCol w:w="9015"/>
                <w:gridCol w:w="1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sz w:val="24"/>
                    <w:szCs w:val="24"/>
                  </w:rPr>
                </w:pPr>
                <w:r w:rsidDel="00000000" w:rsidR="00000000" w:rsidRPr="00000000">
                  <w:rPr>
                    <w:b w:val="1"/>
                    <w:color w:val="1f1f1f"/>
                    <w:sz w:val="24"/>
                    <w:szCs w:val="24"/>
                    <w:rtl w:val="0"/>
                  </w:rPr>
                  <w:t xml:space="preserve">Tasg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highlight w:val="white"/>
                    <w:rtl w:val="0"/>
                  </w:rPr>
                  <w:t xml:space="preserve">Nodi Risgiau a Pheryglon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highlight w:val="white"/>
                    <w:rtl w:val="0"/>
                  </w:rPr>
                  <w:t xml:space="preserve">Gwneud diod boeth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sz w:val="24"/>
                    <w:szCs w:val="24"/>
                  </w:rPr>
                </w:pPr>
                <w:r w:rsidDel="00000000" w:rsidR="00000000" w:rsidRPr="00000000">
                  <w:rPr>
                    <w:b w:val="1"/>
                    <w:color w:val="1f1f1f"/>
                    <w:sz w:val="24"/>
                    <w:szCs w:val="24"/>
                    <w:rtl w:val="0"/>
                  </w:rPr>
                  <w:t xml:space="preserve">Tasg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highlight w:val="white"/>
                  </w:rPr>
                </w:pPr>
                <w:r w:rsidDel="00000000" w:rsidR="00000000" w:rsidRPr="00000000">
                  <w:rPr>
                    <w:color w:val="1f1f1f"/>
                    <w:sz w:val="24"/>
                    <w:szCs w:val="24"/>
                    <w:highlight w:val="white"/>
                    <w:rtl w:val="0"/>
                  </w:rPr>
                  <w:t xml:space="preserve">Defnyddio’r Gymraeg yn achlysurol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highlight w:val="white"/>
                    <w:rtl w:val="0"/>
                  </w:rPr>
                  <w:t xml:space="preserve">Ymweld â chaffi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sz w:val="24"/>
                    <w:szCs w:val="24"/>
                  </w:rPr>
                </w:pPr>
                <w:r w:rsidDel="00000000" w:rsidR="00000000" w:rsidRPr="00000000">
                  <w:rPr>
                    <w:color w:val="1f1f1f"/>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color w:val="1f1f1f"/>
                    <w:sz w:val="24"/>
                    <w:szCs w:val="24"/>
                  </w:rPr>
                </w:pPr>
                <w:r w:rsidDel="00000000" w:rsidR="00000000" w:rsidRPr="00000000">
                  <w:rPr>
                    <w:b w:val="1"/>
                    <w:color w:val="1f1f1f"/>
                    <w:sz w:val="24"/>
                    <w:szCs w:val="24"/>
                    <w:rtl w:val="0"/>
                  </w:rPr>
                  <w:t xml:space="preserve">Cyfanswm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sz w:val="24"/>
                    <w:szCs w:val="24"/>
                  </w:rPr>
                </w:pPr>
                <w:r w:rsidDel="00000000" w:rsidR="00000000" w:rsidRPr="00000000">
                  <w:rPr>
                    <w:b w:val="1"/>
                    <w:color w:val="1f1f1f"/>
                    <w:sz w:val="24"/>
                    <w:szCs w:val="24"/>
                    <w:rtl w:val="0"/>
                  </w:rPr>
                  <w:t xml:space="preserve">100%</w:t>
                </w:r>
              </w:p>
            </w:tc>
          </w:tr>
        </w:tbl>
      </w:sdtContent>
    </w:sdt>
    <w:p w:rsidR="00000000" w:rsidDel="00000000" w:rsidP="00000000" w:rsidRDefault="00000000" w:rsidRPr="00000000" w14:paraId="00000102">
      <w:pPr>
        <w:widowControl w:val="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3">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04">
      <w:pPr>
        <w:widowControl w:val="0"/>
        <w:spacing w:after="160" w:lineRule="auto"/>
        <w:ind w:right="22"/>
        <w:jc w:val="both"/>
        <w:rPr>
          <w:sz w:val="24"/>
          <w:szCs w:val="24"/>
        </w:rPr>
      </w:pPr>
      <w:r w:rsidDel="00000000" w:rsidR="00000000" w:rsidRPr="00000000">
        <w:rPr>
          <w:sz w:val="24"/>
          <w:szCs w:val="24"/>
          <w:rtl w:val="0"/>
        </w:rPr>
        <w:t xml:space="preserve">Darperir adborth llafar i Unigolion a Grwpiau ar ddiwedd y gystadleuaeth. Ni chyhoeddir unrhyw ganlyniadau na gwobrau ar y diwrnod, gan y bydd ansawdd y marcio yn cael ei sicrhau.</w:t>
      </w:r>
    </w:p>
    <w:p w:rsidR="00000000" w:rsidDel="00000000" w:rsidP="00000000" w:rsidRDefault="00000000" w:rsidRPr="00000000" w14:paraId="00000105">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06">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07">
      <w:pPr>
        <w:widowControl w:val="0"/>
        <w:ind w:right="22"/>
        <w:jc w:val="both"/>
        <w:rPr>
          <w:b w:val="1"/>
          <w:sz w:val="28"/>
          <w:szCs w:val="28"/>
        </w:rPr>
      </w:pPr>
      <w:r w:rsidDel="00000000" w:rsidR="00000000" w:rsidRPr="00000000">
        <w:rPr>
          <w:b w:val="1"/>
          <w:sz w:val="32"/>
          <w:szCs w:val="32"/>
          <w:rtl w:val="0"/>
        </w:rPr>
        <w:t xml:space="preserve">Arweinydd y Gystadleuaeth</w:t>
      </w:r>
      <w:r w:rsidDel="00000000" w:rsidR="00000000" w:rsidRPr="00000000">
        <w:rPr>
          <w:rtl w:val="0"/>
        </w:rPr>
      </w:r>
    </w:p>
    <w:p w:rsidR="00000000" w:rsidDel="00000000" w:rsidP="00000000" w:rsidRDefault="00000000" w:rsidRPr="00000000" w14:paraId="00000108">
      <w:pPr>
        <w:widowControl w:val="0"/>
        <w:ind w:right="22"/>
        <w:jc w:val="both"/>
        <w:rPr>
          <w:b w:val="1"/>
          <w:sz w:val="24"/>
          <w:szCs w:val="24"/>
        </w:rPr>
      </w:pPr>
      <w:r w:rsidDel="00000000" w:rsidR="00000000" w:rsidRPr="00000000">
        <w:rPr>
          <w:b w:val="1"/>
          <w:sz w:val="24"/>
          <w:szCs w:val="24"/>
          <w:rtl w:val="0"/>
        </w:rPr>
        <w:t xml:space="preserve">Cyswllt Arweiniol: </w:t>
      </w:r>
    </w:p>
    <w:p w:rsidR="00000000" w:rsidDel="00000000" w:rsidP="00000000" w:rsidRDefault="00000000" w:rsidRPr="00000000" w14:paraId="00000109">
      <w:pPr>
        <w:widowControl w:val="0"/>
        <w:ind w:right="22"/>
        <w:jc w:val="both"/>
        <w:rPr>
          <w:sz w:val="24"/>
          <w:szCs w:val="24"/>
        </w:rPr>
      </w:pPr>
      <w:r w:rsidDel="00000000" w:rsidR="00000000" w:rsidRPr="00000000">
        <w:rPr>
          <w:sz w:val="24"/>
          <w:szCs w:val="24"/>
          <w:rtl w:val="0"/>
        </w:rPr>
        <w:t xml:space="preserve">Kate Payne</w:t>
      </w:r>
    </w:p>
    <w:p w:rsidR="00000000" w:rsidDel="00000000" w:rsidP="00000000" w:rsidRDefault="00000000" w:rsidRPr="00000000" w14:paraId="0000010A">
      <w:pPr>
        <w:widowControl w:val="0"/>
        <w:ind w:right="22"/>
        <w:jc w:val="both"/>
        <w:rPr>
          <w:sz w:val="24"/>
          <w:szCs w:val="24"/>
        </w:rPr>
      </w:pPr>
      <w:hyperlink r:id="rId19">
        <w:r w:rsidDel="00000000" w:rsidR="00000000" w:rsidRPr="00000000">
          <w:rPr>
            <w:color w:val="1155cc"/>
            <w:sz w:val="24"/>
            <w:szCs w:val="24"/>
            <w:u w:val="single"/>
            <w:rtl w:val="0"/>
          </w:rPr>
          <w:t xml:space="preserve">k.payne@merthyr.ac.uk</w:t>
        </w:r>
      </w:hyperlink>
      <w:r w:rsidDel="00000000" w:rsidR="00000000" w:rsidRPr="00000000">
        <w:rPr>
          <w:rtl w:val="0"/>
        </w:rPr>
      </w:r>
    </w:p>
    <w:p w:rsidR="00000000" w:rsidDel="00000000" w:rsidP="00000000" w:rsidRDefault="00000000" w:rsidRPr="00000000" w14:paraId="0000010B">
      <w:pPr>
        <w:widowControl w:val="0"/>
        <w:ind w:right="22"/>
        <w:jc w:val="both"/>
        <w:rPr>
          <w:sz w:val="24"/>
          <w:szCs w:val="24"/>
        </w:rPr>
      </w:pPr>
      <w:r w:rsidDel="00000000" w:rsidR="00000000" w:rsidRPr="00000000">
        <w:rPr>
          <w:rtl w:val="0"/>
        </w:rPr>
      </w:r>
    </w:p>
    <w:p w:rsidR="00000000" w:rsidDel="00000000" w:rsidP="00000000" w:rsidRDefault="00000000" w:rsidRPr="00000000" w14:paraId="0000010C">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0D">
      <w:pPr>
        <w:spacing w:line="240" w:lineRule="auto"/>
        <w:rPr>
          <w:b w:val="1"/>
          <w:sz w:val="28"/>
          <w:szCs w:val="28"/>
        </w:rPr>
      </w:pPr>
      <w:r w:rsidDel="00000000" w:rsidR="00000000" w:rsidRPr="00000000">
        <w:rPr>
          <w:rtl w:val="0"/>
        </w:rPr>
      </w:r>
    </w:p>
    <w:p w:rsidR="00000000" w:rsidDel="00000000" w:rsidP="00000000" w:rsidRDefault="00000000" w:rsidRPr="00000000" w14:paraId="0000010E">
      <w:pPr>
        <w:spacing w:line="240" w:lineRule="auto"/>
        <w:rPr>
          <w:sz w:val="24"/>
          <w:szCs w:val="24"/>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10F">
      <w:pPr>
        <w:widowControl w:val="0"/>
        <w:ind w:right="22"/>
        <w:jc w:val="both"/>
        <w:rPr>
          <w:sz w:val="24"/>
          <w:szCs w:val="24"/>
        </w:rPr>
      </w:pPr>
      <w:r w:rsidDel="00000000" w:rsidR="00000000" w:rsidRPr="00000000">
        <w:rPr>
          <w:rtl w:val="0"/>
        </w:rPr>
      </w:r>
    </w:p>
    <w:p w:rsidR="00000000" w:rsidDel="00000000" w:rsidP="00000000" w:rsidRDefault="00000000" w:rsidRPr="00000000" w14:paraId="00000110">
      <w:pPr>
        <w:spacing w:line="240" w:lineRule="auto"/>
        <w:rPr>
          <w:sz w:val="24"/>
          <w:szCs w:val="24"/>
        </w:rPr>
      </w:pPr>
      <w:r w:rsidDel="00000000" w:rsidR="00000000" w:rsidRPr="00000000">
        <w:rPr>
          <w:color w:val="ff0000"/>
          <w:sz w:val="24"/>
          <w:szCs w:val="24"/>
        </w:rPr>
        <w:drawing>
          <wp:inline distB="114300" distT="114300" distL="114300" distR="114300">
            <wp:extent cx="1218804" cy="1733644"/>
            <wp:effectExtent b="0" l="0" r="0" t="0"/>
            <wp:docPr id="2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218804" cy="1733644"/>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widowControl w:val="0"/>
        <w:ind w:right="22"/>
        <w:jc w:val="both"/>
        <w:rPr>
          <w:sz w:val="24"/>
          <w:szCs w:val="24"/>
        </w:rPr>
      </w:pPr>
      <w:r w:rsidDel="00000000" w:rsidR="00000000" w:rsidRPr="00000000">
        <w:rPr>
          <w:rtl w:val="0"/>
        </w:rPr>
      </w:r>
    </w:p>
    <w:p w:rsidR="00000000" w:rsidDel="00000000" w:rsidP="00000000" w:rsidRDefault="00000000" w:rsidRPr="00000000" w14:paraId="00000112">
      <w:pPr>
        <w:widowControl w:val="0"/>
        <w:ind w:right="22"/>
        <w:jc w:val="both"/>
        <w:rPr>
          <w:sz w:val="24"/>
          <w:szCs w:val="24"/>
        </w:rPr>
      </w:pPr>
      <w:r w:rsidDel="00000000" w:rsidR="00000000" w:rsidRPr="00000000">
        <w:rPr>
          <w:rtl w:val="0"/>
        </w:rPr>
      </w:r>
    </w:p>
    <w:sectPr>
      <w:headerReference r:id="rId20" w:type="first"/>
      <w:footerReference r:id="rId21" w:type="default"/>
      <w:footerReference r:id="rId22" w:type="first"/>
      <w:pgSz w:h="15840" w:w="12240" w:orient="portrait"/>
      <w:pgMar w:bottom="951"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jc w:val="center"/>
      <w:rPr/>
    </w:pPr>
    <w:r w:rsidDel="00000000" w:rsidR="00000000" w:rsidRPr="00000000">
      <w:rPr>
        <w:rtl w:val="0"/>
      </w:rPr>
    </w:r>
  </w:p>
  <w:p w:rsidR="00000000" w:rsidDel="00000000" w:rsidP="00000000" w:rsidRDefault="00000000" w:rsidRPr="00000000" w14:paraId="00000114">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5"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6F3C27"/>
    <w:pPr>
      <w:ind w:left="720"/>
      <w:contextualSpacing w:val="1"/>
    </w:pPr>
  </w:style>
  <w:style w:type="paragraph" w:styleId="Header">
    <w:name w:val="header"/>
    <w:basedOn w:val="Normal"/>
    <w:link w:val="HeaderChar"/>
    <w:uiPriority w:val="99"/>
    <w:unhideWhenUsed w:val="1"/>
    <w:rsid w:val="005360EB"/>
    <w:pPr>
      <w:tabs>
        <w:tab w:val="center" w:pos="4513"/>
        <w:tab w:val="right" w:pos="9026"/>
      </w:tabs>
      <w:spacing w:line="240" w:lineRule="auto"/>
    </w:pPr>
  </w:style>
  <w:style w:type="character" w:styleId="HeaderChar" w:customStyle="1">
    <w:name w:val="Header Char"/>
    <w:basedOn w:val="DefaultParagraphFont"/>
    <w:link w:val="Header"/>
    <w:uiPriority w:val="99"/>
    <w:rsid w:val="005360EB"/>
  </w:style>
  <w:style w:type="paragraph" w:styleId="Footer">
    <w:name w:val="footer"/>
    <w:basedOn w:val="Normal"/>
    <w:link w:val="FooterChar"/>
    <w:uiPriority w:val="99"/>
    <w:unhideWhenUsed w:val="1"/>
    <w:rsid w:val="005360EB"/>
    <w:pPr>
      <w:tabs>
        <w:tab w:val="center" w:pos="4513"/>
        <w:tab w:val="right" w:pos="9026"/>
      </w:tabs>
      <w:spacing w:line="240" w:lineRule="auto"/>
    </w:pPr>
  </w:style>
  <w:style w:type="character" w:styleId="FooterChar" w:customStyle="1">
    <w:name w:val="Footer Char"/>
    <w:basedOn w:val="DefaultParagraphFont"/>
    <w:link w:val="Footer"/>
    <w:uiPriority w:val="99"/>
    <w:rsid w:val="005360E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info@skillscompetitionwales.ac.uk" TargetMode="External"/><Relationship Id="rId22" Type="http://schemas.openxmlformats.org/officeDocument/2006/relationships/footer" Target="footer2.xml"/><Relationship Id="rId10" Type="http://schemas.openxmlformats.org/officeDocument/2006/relationships/hyperlink" Target="http://www.inspiringskills.gov.wales/terms-and-conditions" TargetMode="External"/><Relationship Id="rId21"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hyperlink" Target="mailto:k.payne@merthyr.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inclusive-skills-life-skills/archives" TargetMode="External"/><Relationship Id="rId15" Type="http://schemas.openxmlformats.org/officeDocument/2006/relationships/hyperlink" Target="https://inspiringskills.gov.wales/competitions/competitor-support-guidance" TargetMode="External"/><Relationship Id="rId14" Type="http://schemas.openxmlformats.org/officeDocument/2006/relationships/image" Target="media/image2.png"/><Relationship Id="rId17" Type="http://schemas.openxmlformats.org/officeDocument/2006/relationships/hyperlink" Target="https://inspiringskills.gov.wales/competitions/inclusive-skills-life-skills/archives"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19" Type="http://schemas.openxmlformats.org/officeDocument/2006/relationships/hyperlink" Target="mailto:k.payne@merthyr.ac.uk" TargetMode="External"/><Relationship Id="rId6" Type="http://schemas.openxmlformats.org/officeDocument/2006/relationships/customXml" Target="../customXML/item1.xml"/><Relationship Id="rId18" Type="http://schemas.openxmlformats.org/officeDocument/2006/relationships/hyperlink" Target="https://inspiringskills.gov.wales/terms-and-conditions?lang=cy" TargetMode="External"/><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3nASIC4MeRCDh8UEi8yR1cNWLQ==">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2023-06-05T22:07:00Z</dcterms:created>
  <dc:creator>CSG User</dc:creator>
</cp:coreProperties>
</file>